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2D23" w14:textId="33C7FD3C" w:rsidR="009B2AFC" w:rsidRDefault="006A0FCE" w:rsidP="00AA10C9">
      <w:pPr>
        <w:rPr>
          <w:sz w:val="24"/>
          <w:szCs w:val="24"/>
        </w:rPr>
      </w:pPr>
      <w:r>
        <w:rPr>
          <w:noProof/>
          <w:sz w:val="24"/>
          <w:szCs w:val="24"/>
        </w:rPr>
        <w:drawing>
          <wp:inline distT="0" distB="0" distL="0" distR="0" wp14:anchorId="1A4ABF97" wp14:editId="53721CB0">
            <wp:extent cx="5943600" cy="352806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zcard.jpg"/>
                    <pic:cNvPicPr/>
                  </pic:nvPicPr>
                  <pic:blipFill rotWithShape="1">
                    <a:blip r:embed="rId6">
                      <a:extLst>
                        <a:ext uri="{28A0092B-C50C-407E-A947-70E740481C1C}">
                          <a14:useLocalDpi xmlns:a14="http://schemas.microsoft.com/office/drawing/2010/main" val="0"/>
                        </a:ext>
                      </a:extLst>
                    </a:blip>
                    <a:srcRect b="1733"/>
                    <a:stretch/>
                  </pic:blipFill>
                  <pic:spPr bwMode="auto">
                    <a:xfrm>
                      <a:off x="0" y="0"/>
                      <a:ext cx="5943600" cy="3528060"/>
                    </a:xfrm>
                    <a:prstGeom prst="rect">
                      <a:avLst/>
                    </a:prstGeom>
                    <a:ln>
                      <a:noFill/>
                    </a:ln>
                    <a:extLst>
                      <a:ext uri="{53640926-AAD7-44D8-BBD7-CCE9431645EC}">
                        <a14:shadowObscured xmlns:a14="http://schemas.microsoft.com/office/drawing/2010/main"/>
                      </a:ext>
                    </a:extLst>
                  </pic:spPr>
                </pic:pic>
              </a:graphicData>
            </a:graphic>
          </wp:inline>
        </w:drawing>
      </w:r>
    </w:p>
    <w:p w14:paraId="55C956E8" w14:textId="6F2BFA25" w:rsidR="00AA10C9" w:rsidRDefault="00D820EC" w:rsidP="00AA10C9">
      <w:pPr>
        <w:rPr>
          <w:sz w:val="24"/>
          <w:szCs w:val="24"/>
        </w:rPr>
      </w:pPr>
      <w:r>
        <w:rPr>
          <w:sz w:val="24"/>
          <w:szCs w:val="24"/>
        </w:rPr>
        <w:t xml:space="preserve">RESUME: </w:t>
      </w:r>
      <w:r w:rsidR="00AA10C9">
        <w:rPr>
          <w:sz w:val="24"/>
          <w:szCs w:val="24"/>
        </w:rPr>
        <w:t xml:space="preserve">Steven J. McGee </w:t>
      </w:r>
      <w:r w:rsidR="00FF654B">
        <w:rPr>
          <w:sz w:val="24"/>
          <w:szCs w:val="24"/>
        </w:rPr>
        <w:t>Distributed Systems Engineer</w:t>
      </w:r>
      <w:r w:rsidR="00D4744E">
        <w:rPr>
          <w:sz w:val="24"/>
          <w:szCs w:val="24"/>
        </w:rPr>
        <w:t>,</w:t>
      </w:r>
      <w:r>
        <w:rPr>
          <w:sz w:val="24"/>
          <w:szCs w:val="24"/>
        </w:rPr>
        <w:t xml:space="preserve"> </w:t>
      </w:r>
      <w:r w:rsidR="00E55590">
        <w:rPr>
          <w:sz w:val="24"/>
          <w:szCs w:val="24"/>
        </w:rPr>
        <w:t>patent applicant</w:t>
      </w:r>
      <w:r>
        <w:rPr>
          <w:sz w:val="24"/>
          <w:szCs w:val="24"/>
        </w:rPr>
        <w:t xml:space="preserve"> USPTO 13/573,002</w:t>
      </w:r>
    </w:p>
    <w:p w14:paraId="55C956EA" w14:textId="1376DBED"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w:t>
      </w:r>
      <w:r w:rsidR="009D5C5A">
        <w:rPr>
          <w:sz w:val="24"/>
          <w:szCs w:val="24"/>
        </w:rPr>
        <w:t xml:space="preserve">11 years 82 – 93 / </w:t>
      </w:r>
      <w:r w:rsidRPr="00A15794">
        <w:rPr>
          <w:sz w:val="24"/>
          <w:szCs w:val="24"/>
        </w:rPr>
        <w:t xml:space="preserve">ROTC Full Scholarship Recipient </w:t>
      </w:r>
    </w:p>
    <w:p w14:paraId="55C956EB" w14:textId="77777777" w:rsidR="00AA10C9" w:rsidRPr="00A15794" w:rsidRDefault="00AA10C9" w:rsidP="00AA10C9">
      <w:pPr>
        <w:rPr>
          <w:sz w:val="24"/>
          <w:szCs w:val="24"/>
        </w:rPr>
      </w:pPr>
      <w:proofErr w:type="gramStart"/>
      <w:r w:rsidRPr="00A15794">
        <w:rPr>
          <w:sz w:val="24"/>
          <w:szCs w:val="24"/>
        </w:rPr>
        <w:t>Masters of Science Information Systems</w:t>
      </w:r>
      <w:proofErr w:type="gramEnd"/>
      <w:r w:rsidRPr="00A15794">
        <w:rPr>
          <w:sz w:val="24"/>
          <w:szCs w:val="24"/>
        </w:rPr>
        <w:t xml:space="preserve"> Western International University Phoenix </w:t>
      </w:r>
      <w:r>
        <w:rPr>
          <w:sz w:val="24"/>
          <w:szCs w:val="24"/>
        </w:rPr>
        <w:t>AZ 93 - 96</w:t>
      </w:r>
    </w:p>
    <w:p w14:paraId="55C956EC" w14:textId="33A8375F"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1E91B472" w14:textId="169ADE06" w:rsidR="00A766DE" w:rsidRDefault="00A766DE" w:rsidP="00AA10C9">
      <w:pPr>
        <w:rPr>
          <w:sz w:val="24"/>
          <w:szCs w:val="24"/>
        </w:rPr>
      </w:pPr>
      <w:r>
        <w:rPr>
          <w:sz w:val="24"/>
          <w:szCs w:val="24"/>
        </w:rPr>
        <w:t xml:space="preserve">June 2004 </w:t>
      </w:r>
      <w:r w:rsidR="00FF654B">
        <w:rPr>
          <w:sz w:val="24"/>
          <w:szCs w:val="24"/>
        </w:rPr>
        <w:t>–</w:t>
      </w:r>
      <w:r>
        <w:rPr>
          <w:sz w:val="24"/>
          <w:szCs w:val="24"/>
        </w:rPr>
        <w:t xml:space="preserve"> </w:t>
      </w:r>
      <w:r w:rsidR="00FF654B">
        <w:rPr>
          <w:sz w:val="24"/>
          <w:szCs w:val="24"/>
        </w:rPr>
        <w:t xml:space="preserve">April 2019 </w:t>
      </w:r>
      <w:r>
        <w:rPr>
          <w:sz w:val="24"/>
          <w:szCs w:val="24"/>
        </w:rPr>
        <w:t xml:space="preserve">Simple Always Wins Concepts LLC </w:t>
      </w:r>
      <w:hyperlink r:id="rId7" w:history="1">
        <w:r w:rsidRPr="002B37A7">
          <w:rPr>
            <w:rStyle w:val="Hyperlink"/>
            <w:sz w:val="24"/>
            <w:szCs w:val="24"/>
          </w:rPr>
          <w:t>LINK</w:t>
        </w:r>
      </w:hyperlink>
      <w:r>
        <w:rPr>
          <w:rStyle w:val="Hyperlink"/>
          <w:sz w:val="24"/>
          <w:szCs w:val="24"/>
        </w:rPr>
        <w:t xml:space="preserve"> http://sawconcepts.com/index</w:t>
      </w:r>
    </w:p>
    <w:p w14:paraId="53B6CA3B" w14:textId="38E0B403" w:rsidR="009D5C5A" w:rsidRDefault="00BF7B5E" w:rsidP="005F393B">
      <w:pPr>
        <w:rPr>
          <w:rFonts w:ascii="Arial" w:hAnsi="Arial" w:cs="Arial"/>
          <w:sz w:val="24"/>
          <w:szCs w:val="21"/>
        </w:rPr>
      </w:pPr>
      <w:r w:rsidRPr="00BF7B5E">
        <w:rPr>
          <w:rFonts w:ascii="Arial" w:hAnsi="Arial" w:cs="Arial"/>
          <w:color w:val="1D2129"/>
          <w:sz w:val="24"/>
          <w:szCs w:val="21"/>
        </w:rPr>
        <w:t>Eco</w:t>
      </w:r>
      <w:r w:rsidR="001A5BE8">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sidR="000C662C">
        <w:rPr>
          <w:rFonts w:ascii="Arial" w:hAnsi="Arial" w:cs="Arial"/>
          <w:color w:val="1D2129"/>
          <w:sz w:val="24"/>
          <w:szCs w:val="21"/>
        </w:rPr>
        <w:t>/ Programmable Economy</w:t>
      </w:r>
      <w:r w:rsidR="005F393B">
        <w:rPr>
          <w:rFonts w:ascii="Arial" w:hAnsi="Arial" w:cs="Arial"/>
          <w:color w:val="1D2129"/>
          <w:sz w:val="24"/>
          <w:szCs w:val="21"/>
        </w:rPr>
        <w:t xml:space="preserve"> </w:t>
      </w:r>
      <w:r w:rsidR="00FF654B">
        <w:rPr>
          <w:rFonts w:ascii="Arial" w:hAnsi="Arial" w:cs="Arial"/>
          <w:color w:val="1D2129"/>
          <w:sz w:val="24"/>
          <w:szCs w:val="21"/>
        </w:rPr>
        <w:t xml:space="preserve">- </w:t>
      </w:r>
      <w:r w:rsidR="000C662C">
        <w:rPr>
          <w:rFonts w:ascii="Arial" w:hAnsi="Arial" w:cs="Arial"/>
          <w:color w:val="1D2129"/>
          <w:sz w:val="24"/>
          <w:szCs w:val="21"/>
        </w:rPr>
        <w:t xml:space="preserve">Namespace </w:t>
      </w:r>
      <w:hyperlink r:id="rId8"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B78E649" w14:textId="2F6F91FC" w:rsidR="005F393B" w:rsidRPr="005F393B" w:rsidRDefault="005F393B" w:rsidP="005F393B">
      <w:pPr>
        <w:rPr>
          <w:rFonts w:ascii="Arial" w:hAnsi="Arial" w:cs="Arial"/>
          <w:sz w:val="24"/>
          <w:szCs w:val="21"/>
        </w:rPr>
      </w:pPr>
      <w:r w:rsidRPr="005F393B">
        <w:rPr>
          <w:rFonts w:ascii="Arial" w:hAnsi="Arial" w:cs="Arial"/>
          <w:sz w:val="24"/>
          <w:szCs w:val="21"/>
        </w:rPr>
        <w:t xml:space="preserve">EIN Earth Intelligence Network </w:t>
      </w:r>
      <w:r>
        <w:rPr>
          <w:rFonts w:ascii="Arial" w:hAnsi="Arial" w:cs="Arial"/>
          <w:sz w:val="24"/>
          <w:szCs w:val="21"/>
        </w:rPr>
        <w:t xml:space="preserve">Neural Net emulation algorithm – universal event flash heartbeat message bus </w:t>
      </w:r>
      <w:hyperlink r:id="rId9"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55C956F4" w14:textId="52BF20B0" w:rsidR="00AC7D0D" w:rsidRPr="005F393B" w:rsidRDefault="005F393B" w:rsidP="005F393B">
      <w:pPr>
        <w:rPr>
          <w:rFonts w:ascii="Arial" w:hAnsi="Arial" w:cs="Arial"/>
          <w:szCs w:val="21"/>
        </w:rPr>
      </w:pPr>
      <w:r w:rsidRPr="005F393B">
        <w:rPr>
          <w:rFonts w:ascii="Arial" w:hAnsi="Arial" w:cs="Arial"/>
          <w:szCs w:val="21"/>
        </w:rPr>
        <w:t xml:space="preserve">USPTO 13/573,002 Heart Beacon Cycle Time – Space Meter http://sawconcepts.com/index </w:t>
      </w:r>
    </w:p>
    <w:p w14:paraId="55C956F5" w14:textId="11C4E56B" w:rsidR="00BF7B5E" w:rsidRDefault="00A766DE" w:rsidP="00A766DE">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 xml:space="preserve">metaphor meme, metrics, meters (Supreme Court compliant) </w:t>
      </w:r>
      <w:hyperlink r:id="rId10" w:history="1">
        <w:r w:rsidRPr="00A766DE">
          <w:rPr>
            <w:rStyle w:val="Hyperlink"/>
            <w:rFonts w:ascii="Arial" w:hAnsi="Arial" w:cs="Arial"/>
            <w:sz w:val="24"/>
            <w:szCs w:val="21"/>
          </w:rPr>
          <w:t>LINK</w:t>
        </w:r>
      </w:hyperlink>
    </w:p>
    <w:p w14:paraId="14D1190A" w14:textId="7CDA320F" w:rsidR="009D5C5A" w:rsidRDefault="009D5C5A" w:rsidP="009B2AFC">
      <w:pPr>
        <w:rPr>
          <w:sz w:val="24"/>
          <w:szCs w:val="24"/>
        </w:rPr>
      </w:pPr>
      <w:r>
        <w:rPr>
          <w:rStyle w:val="css-76zvg2"/>
          <w:rFonts w:ascii="Segoe UI" w:hAnsi="Segoe UI" w:cs="Segoe UI"/>
          <w:color w:val="14171A"/>
          <w:sz w:val="23"/>
          <w:szCs w:val="23"/>
          <w:bdr w:val="none" w:sz="0" w:space="0" w:color="auto" w:frame="1"/>
          <w:shd w:val="clear" w:color="auto" w:fill="F5F8FA"/>
        </w:rPr>
        <w:t xml:space="preserve">Ecologically sustainable Economic Heartbeat = </w:t>
      </w:r>
      <w:r w:rsidR="006A0FCE">
        <w:rPr>
          <w:rStyle w:val="css-76zvg2"/>
          <w:rFonts w:ascii="Segoe UI" w:hAnsi="Segoe UI" w:cs="Segoe UI"/>
          <w:color w:val="14171A"/>
          <w:sz w:val="23"/>
          <w:szCs w:val="23"/>
          <w:bdr w:val="none" w:sz="0" w:space="0" w:color="auto" w:frame="1"/>
          <w:shd w:val="clear" w:color="auto" w:fill="F5F8FA"/>
        </w:rPr>
        <w:t xml:space="preserve">distributed </w:t>
      </w:r>
      <w:r>
        <w:rPr>
          <w:rStyle w:val="css-76zvg2"/>
          <w:rFonts w:ascii="Segoe UI" w:hAnsi="Segoe UI" w:cs="Segoe UI"/>
          <w:color w:val="14171A"/>
          <w:sz w:val="23"/>
          <w:szCs w:val="23"/>
          <w:bdr w:val="none" w:sz="0" w:space="0" w:color="auto" w:frame="1"/>
          <w:shd w:val="clear" w:color="auto" w:fill="F5F8FA"/>
        </w:rPr>
        <w:t xml:space="preserve">systems engineering signaling, telemetry support framework for the DAE Distributed Autonomous </w:t>
      </w:r>
      <w:r w:rsidR="006A0FCE">
        <w:rPr>
          <w:rStyle w:val="css-76zvg2"/>
          <w:rFonts w:ascii="Segoe UI" w:hAnsi="Segoe UI" w:cs="Segoe UI"/>
          <w:color w:val="14171A"/>
          <w:sz w:val="23"/>
          <w:szCs w:val="23"/>
          <w:bdr w:val="none" w:sz="0" w:space="0" w:color="auto" w:frame="1"/>
          <w:shd w:val="clear" w:color="auto" w:fill="F5F8FA"/>
        </w:rPr>
        <w:t xml:space="preserve">Automated </w:t>
      </w:r>
      <w:r>
        <w:rPr>
          <w:rStyle w:val="css-76zvg2"/>
          <w:rFonts w:ascii="Segoe UI" w:hAnsi="Segoe UI" w:cs="Segoe UI"/>
          <w:color w:val="14171A"/>
          <w:sz w:val="23"/>
          <w:szCs w:val="23"/>
          <w:bdr w:val="none" w:sz="0" w:space="0" w:color="auto" w:frame="1"/>
          <w:shd w:val="clear" w:color="auto" w:fill="F5F8FA"/>
        </w:rPr>
        <w:t xml:space="preserve">Economy </w:t>
      </w:r>
    </w:p>
    <w:p w14:paraId="651555C0" w14:textId="51DFE13F" w:rsidR="009B2AFC" w:rsidRDefault="009B2AFC" w:rsidP="009B2AFC">
      <w:pPr>
        <w:rPr>
          <w:sz w:val="24"/>
          <w:szCs w:val="24"/>
        </w:rPr>
      </w:pPr>
      <w:r>
        <w:rPr>
          <w:sz w:val="24"/>
          <w:szCs w:val="24"/>
        </w:rPr>
        <w:t>LINKEDIN: http://</w:t>
      </w:r>
      <w:r w:rsidRPr="00E203A5">
        <w:rPr>
          <w:sz w:val="24"/>
          <w:szCs w:val="24"/>
        </w:rPr>
        <w:t xml:space="preserve">linkedin.com/in/sawconcepts </w:t>
      </w:r>
      <w:hyperlink r:id="rId11" w:history="1">
        <w:r w:rsidRPr="00E203A5">
          <w:rPr>
            <w:rStyle w:val="Hyperlink"/>
            <w:sz w:val="24"/>
            <w:szCs w:val="24"/>
          </w:rPr>
          <w:t>LINK</w:t>
        </w:r>
      </w:hyperlink>
      <w:r>
        <w:rPr>
          <w:sz w:val="24"/>
          <w:szCs w:val="24"/>
        </w:rPr>
        <w:t xml:space="preserve">   </w:t>
      </w:r>
    </w:p>
    <w:p w14:paraId="7E87993D" w14:textId="77777777" w:rsidR="009B2AFC" w:rsidRDefault="009B2AFC" w:rsidP="009B2AFC">
      <w:pPr>
        <w:rPr>
          <w:sz w:val="24"/>
          <w:szCs w:val="24"/>
        </w:rPr>
      </w:pPr>
      <w:r>
        <w:rPr>
          <w:sz w:val="24"/>
          <w:szCs w:val="24"/>
        </w:rPr>
        <w:t xml:space="preserve">GITHUB: </w:t>
      </w:r>
      <w:hyperlink r:id="rId12" w:history="1">
        <w:r w:rsidRPr="001D551A">
          <w:rPr>
            <w:rStyle w:val="Hyperlink"/>
            <w:sz w:val="24"/>
            <w:szCs w:val="24"/>
          </w:rPr>
          <w:t>LINK</w:t>
        </w:r>
      </w:hyperlink>
      <w:r>
        <w:rPr>
          <w:sz w:val="24"/>
          <w:szCs w:val="24"/>
        </w:rPr>
        <w:t xml:space="preserve">: </w:t>
      </w:r>
      <w:hyperlink r:id="rId13" w:history="1">
        <w:r w:rsidRPr="002F3429">
          <w:rPr>
            <w:rStyle w:val="Hyperlink"/>
            <w:sz w:val="24"/>
            <w:szCs w:val="24"/>
          </w:rPr>
          <w:t>https://github.com/Beacon-Heart/Heart_Beacon</w:t>
        </w:r>
      </w:hyperlink>
    </w:p>
    <w:p w14:paraId="515CB423" w14:textId="27C186B1" w:rsidR="006061D2" w:rsidRDefault="009B2AFC" w:rsidP="00A766DE">
      <w:pPr>
        <w:rPr>
          <w:rStyle w:val="Hyperlink"/>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r>
        <w:rPr>
          <w:rStyle w:val="Hyperlink"/>
          <w:sz w:val="24"/>
          <w:szCs w:val="24"/>
          <w:u w:val="none"/>
        </w:rPr>
        <w:t xml:space="preserve">OneDrive Document </w:t>
      </w:r>
      <w:hyperlink r:id="rId16" w:history="1">
        <w:r w:rsidRPr="0072733A">
          <w:rPr>
            <w:rStyle w:val="Hyperlink"/>
            <w:sz w:val="24"/>
            <w:szCs w:val="24"/>
          </w:rPr>
          <w:t>Folder</w:t>
        </w:r>
      </w:hyperlink>
    </w:p>
    <w:p w14:paraId="46590A9E" w14:textId="143B92C6" w:rsidR="006A0FCE" w:rsidRPr="006A0FCE" w:rsidRDefault="006A0FCE" w:rsidP="00A766DE">
      <w:pPr>
        <w:rPr>
          <w:rFonts w:ascii="Arial" w:hAnsi="Arial" w:cs="Arial"/>
          <w:b/>
          <w:sz w:val="24"/>
          <w:szCs w:val="24"/>
        </w:rPr>
      </w:pPr>
      <w:proofErr w:type="spellStart"/>
      <w:r w:rsidRPr="006A0FCE">
        <w:rPr>
          <w:rStyle w:val="Hyperlink"/>
          <w:rFonts w:ascii="Arial" w:hAnsi="Arial" w:cs="Arial"/>
          <w:b/>
          <w:sz w:val="24"/>
          <w:szCs w:val="24"/>
        </w:rPr>
        <w:t>Paypal</w:t>
      </w:r>
      <w:proofErr w:type="spellEnd"/>
      <w:r w:rsidRPr="006A0FCE">
        <w:rPr>
          <w:rStyle w:val="Hyperlink"/>
          <w:rFonts w:ascii="Arial" w:hAnsi="Arial" w:cs="Arial"/>
          <w:b/>
          <w:sz w:val="24"/>
          <w:szCs w:val="24"/>
        </w:rPr>
        <w:t xml:space="preserve">: </w:t>
      </w:r>
      <w:hyperlink r:id="rId17" w:tgtFrame="_blank" w:history="1">
        <w:proofErr w:type="spellStart"/>
        <w:r w:rsidRPr="006A0FCE">
          <w:rPr>
            <w:rStyle w:val="Hyperlink"/>
            <w:rFonts w:ascii="Arial" w:hAnsi="Arial" w:cs="Arial"/>
            <w:b/>
            <w:color w:val="0079C1"/>
            <w:sz w:val="24"/>
            <w:szCs w:val="24"/>
            <w:u w:val="none"/>
          </w:rPr>
          <w:t>PayPal.Me</w:t>
        </w:r>
        <w:proofErr w:type="spellEnd"/>
        <w:r w:rsidRPr="006A0FCE">
          <w:rPr>
            <w:rStyle w:val="Hyperlink"/>
            <w:rFonts w:ascii="Arial" w:hAnsi="Arial" w:cs="Arial"/>
            <w:b/>
            <w:color w:val="0079C1"/>
            <w:sz w:val="24"/>
            <w:szCs w:val="24"/>
            <w:u w:val="none"/>
          </w:rPr>
          <w:t>/</w:t>
        </w:r>
        <w:proofErr w:type="spellStart"/>
        <w:r w:rsidRPr="006A0FCE">
          <w:rPr>
            <w:rStyle w:val="Hyperlink"/>
            <w:rFonts w:ascii="Arial" w:hAnsi="Arial" w:cs="Arial"/>
            <w:b/>
            <w:color w:val="0079C1"/>
            <w:sz w:val="24"/>
            <w:szCs w:val="24"/>
            <w:u w:val="none"/>
          </w:rPr>
          <w:t>EcoEconHeartbeat</w:t>
        </w:r>
        <w:proofErr w:type="spellEnd"/>
      </w:hyperlink>
    </w:p>
    <w:p w14:paraId="428FBB9D" w14:textId="060A5D5E" w:rsidR="006061D2" w:rsidRDefault="003F5D41" w:rsidP="00A766DE">
      <w:pPr>
        <w:rPr>
          <w:rFonts w:ascii="Arial" w:hAnsi="Arial" w:cs="Arial"/>
          <w:b/>
          <w:bCs/>
          <w:color w:val="222222"/>
        </w:rPr>
      </w:pPr>
      <w:r>
        <w:rPr>
          <w:rFonts w:ascii="Arial" w:hAnsi="Arial" w:cs="Arial"/>
          <w:b/>
          <w:bCs/>
          <w:noProof/>
          <w:color w:val="222222"/>
        </w:rPr>
        <w:lastRenderedPageBreak/>
        <w:drawing>
          <wp:inline distT="0" distB="0" distL="0" distR="0" wp14:anchorId="56AC8835" wp14:editId="558F3D98">
            <wp:extent cx="5943600" cy="223266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_Banne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5D0B4695" w14:textId="50CE33BD" w:rsidR="006061D2" w:rsidRPr="006061D2" w:rsidRDefault="006061D2" w:rsidP="006061D2">
      <w:pPr>
        <w:pStyle w:val="Heading1"/>
        <w:shd w:val="clear" w:color="auto" w:fill="FFFFFF"/>
        <w:spacing w:before="0"/>
        <w:ind w:left="-39"/>
        <w:rPr>
          <w:rFonts w:ascii="Lucida Sans Unicode" w:hAnsi="Lucida Sans Unicode" w:cs="Lucida Sans Unicode"/>
          <w:spacing w:val="-4"/>
          <w:sz w:val="24"/>
          <w:szCs w:val="24"/>
        </w:rPr>
      </w:pPr>
      <w:r>
        <w:rPr>
          <w:rFonts w:ascii="Lucida Sans Unicode" w:hAnsi="Lucida Sans Unicode" w:cs="Lucida Sans Unicode"/>
          <w:spacing w:val="-4"/>
          <w:sz w:val="24"/>
          <w:szCs w:val="24"/>
        </w:rPr>
        <w:t xml:space="preserve">Fig 1: </w:t>
      </w:r>
      <w:r w:rsidRPr="006061D2">
        <w:rPr>
          <w:rFonts w:ascii="Lucida Sans Unicode" w:hAnsi="Lucida Sans Unicode" w:cs="Lucida Sans Unicode"/>
          <w:spacing w:val="-4"/>
          <w:sz w:val="24"/>
          <w:szCs w:val="24"/>
        </w:rPr>
        <w:t>Eco sustainable Economic Heartbeat</w:t>
      </w:r>
      <w:r w:rsidR="00D820EC">
        <w:rPr>
          <w:rFonts w:ascii="Lucida Sans Unicode" w:hAnsi="Lucida Sans Unicode" w:cs="Lucida Sans Unicode"/>
          <w:spacing w:val="-4"/>
          <w:sz w:val="24"/>
          <w:szCs w:val="24"/>
        </w:rPr>
        <w:t xml:space="preserve"> / Programmable Economy Namespace</w:t>
      </w:r>
    </w:p>
    <w:p w14:paraId="3C75D0E7" w14:textId="24309389" w:rsidR="006061D2" w:rsidRPr="00712C54" w:rsidRDefault="00712C54" w:rsidP="006061D2">
      <w:pPr>
        <w:pStyle w:val="graf"/>
        <w:shd w:val="clear" w:color="auto" w:fill="FFFFFF"/>
        <w:spacing w:before="150" w:beforeAutospacing="0" w:after="0" w:afterAutospacing="0"/>
        <w:rPr>
          <w:rStyle w:val="Strong"/>
          <w:rFonts w:ascii="Georgia" w:hAnsi="Georgia"/>
          <w:spacing w:val="-1"/>
          <w:shd w:val="clear" w:color="auto" w:fill="FFFFFF"/>
        </w:rPr>
      </w:pPr>
      <w:r w:rsidRPr="00712C54">
        <w:rPr>
          <w:rStyle w:val="Strong"/>
          <w:rFonts w:ascii="Georgia" w:hAnsi="Georgia"/>
          <w:spacing w:val="-1"/>
          <w:shd w:val="clear" w:color="auto" w:fill="FFFFFF"/>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proposal @ </w:t>
      </w:r>
      <w:hyperlink r:id="rId19" w:tgtFrame="_blank" w:history="1">
        <w:r w:rsidRPr="00712C54">
          <w:rPr>
            <w:rStyle w:val="Strong"/>
            <w:rFonts w:ascii="Georgia" w:hAnsi="Georgia"/>
            <w:color w:val="0000FF"/>
            <w:spacing w:val="-1"/>
            <w:shd w:val="clear" w:color="auto" w:fill="FFFFFF"/>
          </w:rPr>
          <w:t>http://robertdavidsteele.com</w:t>
        </w:r>
      </w:hyperlink>
      <w:r w:rsidRPr="00712C54">
        <w:rPr>
          <w:rStyle w:val="Strong"/>
          <w:rFonts w:ascii="Georgia" w:hAnsi="Georgia"/>
          <w:spacing w:val="-1"/>
          <w:shd w:val="clear" w:color="auto" w:fill="FFFFFF"/>
        </w:rPr>
        <w:t>)</w:t>
      </w:r>
    </w:p>
    <w:p w14:paraId="5E77EAAD" w14:textId="77777777" w:rsidR="00712C54" w:rsidRDefault="00712C54" w:rsidP="006061D2">
      <w:pPr>
        <w:pStyle w:val="graf"/>
        <w:shd w:val="clear" w:color="auto" w:fill="FFFFFF"/>
        <w:spacing w:before="150" w:beforeAutospacing="0" w:after="0" w:afterAutospacing="0"/>
        <w:rPr>
          <w:rFonts w:ascii="Georgia" w:hAnsi="Georgia"/>
          <w:spacing w:val="-1"/>
        </w:rPr>
      </w:pPr>
    </w:p>
    <w:p w14:paraId="293999A0" w14:textId="42FCFBCC" w:rsid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noProof/>
          <w:spacing w:val="-1"/>
        </w:rPr>
        <w:drawing>
          <wp:inline distT="0" distB="0" distL="0" distR="0" wp14:anchorId="39718D31" wp14:editId="2CCBF19B">
            <wp:extent cx="5943600" cy="2366010"/>
            <wp:effectExtent l="19050" t="19050" r="19050" b="15240"/>
            <wp:docPr id="12" name="Picture 1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ner_attributes_twitter.jpg"/>
                    <pic:cNvPicPr/>
                  </pic:nvPicPr>
                  <pic:blipFill rotWithShape="1">
                    <a:blip r:embed="rId20">
                      <a:extLst>
                        <a:ext uri="{28A0092B-C50C-407E-A947-70E740481C1C}">
                          <a14:useLocalDpi xmlns:a14="http://schemas.microsoft.com/office/drawing/2010/main" val="0"/>
                        </a:ext>
                      </a:extLst>
                    </a:blip>
                    <a:srcRect t="6323" b="6989"/>
                    <a:stretch/>
                  </pic:blipFill>
                  <pic:spPr bwMode="auto">
                    <a:xfrm>
                      <a:off x="0" y="0"/>
                      <a:ext cx="5943600" cy="2366010"/>
                    </a:xfrm>
                    <a:prstGeom prst="rect">
                      <a:avLst/>
                    </a:prstGeom>
                    <a:ln w="25400" cmpd="sng">
                      <a:solidFill>
                        <a:srgbClr val="00B050"/>
                      </a:solidFill>
                    </a:ln>
                    <a:extLst>
                      <a:ext uri="{53640926-AAD7-44D8-BBD7-CCE9431645EC}">
                        <a14:shadowObscured xmlns:a14="http://schemas.microsoft.com/office/drawing/2010/main"/>
                      </a:ext>
                    </a:extLst>
                  </pic:spPr>
                </pic:pic>
              </a:graphicData>
            </a:graphic>
          </wp:inline>
        </w:drawing>
      </w:r>
    </w:p>
    <w:p w14:paraId="7E549DDE" w14:textId="5AD05C1B" w:rsidR="006061D2" w:rsidRPr="006061D2" w:rsidRDefault="006061D2" w:rsidP="006061D2">
      <w:pPr>
        <w:pStyle w:val="graf"/>
        <w:shd w:val="clear" w:color="auto" w:fill="FFFFFF"/>
        <w:spacing w:before="150" w:beforeAutospacing="0" w:after="0" w:afterAutospacing="0"/>
        <w:rPr>
          <w:rFonts w:ascii="Georgia" w:hAnsi="Georgia"/>
          <w:spacing w:val="-1"/>
        </w:rPr>
      </w:pPr>
      <w:r>
        <w:rPr>
          <w:rFonts w:ascii="Georgia" w:hAnsi="Georgia"/>
          <w:spacing w:val="-1"/>
        </w:rPr>
        <w:t xml:space="preserve">FIGURE 2: </w:t>
      </w:r>
      <w:r w:rsidR="00712C54">
        <w:rPr>
          <w:rFonts w:ascii="Georgia" w:hAnsi="Georgia"/>
          <w:spacing w:val="-1"/>
        </w:rPr>
        <w:t>Eco sound geospatial temporal econometrics</w:t>
      </w:r>
      <w:r w:rsidR="003973F7">
        <w:rPr>
          <w:rFonts w:ascii="Georgia" w:hAnsi="Georgia"/>
          <w:spacing w:val="-1"/>
        </w:rPr>
        <w:t xml:space="preserve"> / programmable economy</w:t>
      </w:r>
    </w:p>
    <w:p w14:paraId="179E5708" w14:textId="77777777" w:rsidR="006061D2" w:rsidRPr="006061D2" w:rsidRDefault="006061D2" w:rsidP="006061D2">
      <w:pPr>
        <w:rPr>
          <w:rFonts w:ascii="Arial" w:hAnsi="Arial" w:cs="Arial"/>
          <w:b/>
          <w:bCs/>
          <w:color w:val="222222"/>
        </w:rPr>
      </w:pPr>
    </w:p>
    <w:p w14:paraId="051A1E4E" w14:textId="01E8C422" w:rsidR="006061D2" w:rsidRPr="00BF7B5E" w:rsidRDefault="006061D2" w:rsidP="006061D2">
      <w:pPr>
        <w:rPr>
          <w:rFonts w:ascii="Arial" w:hAnsi="Arial" w:cs="Arial"/>
          <w:b/>
          <w:bCs/>
          <w:color w:val="222222"/>
        </w:rPr>
      </w:pPr>
      <w:r w:rsidRPr="006061D2">
        <w:rPr>
          <w:rFonts w:ascii="Arial" w:hAnsi="Arial" w:cs="Arial"/>
          <w:b/>
          <w:bCs/>
          <w:color w:val="222222"/>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w:t>
      </w:r>
      <w:r>
        <w:rPr>
          <w:rFonts w:ascii="Arial" w:hAnsi="Arial" w:cs="Arial"/>
          <w:b/>
          <w:bCs/>
          <w:color w:val="222222"/>
        </w:rPr>
        <w:t xml:space="preserve">shared, common, </w:t>
      </w:r>
      <w:r w:rsidRPr="006061D2">
        <w:rPr>
          <w:rFonts w:ascii="Arial" w:hAnsi="Arial" w:cs="Arial"/>
          <w:b/>
          <w:bCs/>
          <w:color w:val="222222"/>
        </w:rPr>
        <w:t>ecologically sound, responsible econometrics.</w:t>
      </w:r>
    </w:p>
    <w:p w14:paraId="55C956F6" w14:textId="77777777" w:rsidR="00FA1D93" w:rsidRDefault="00E921F6" w:rsidP="000534B8">
      <w:pPr>
        <w:jc w:val="center"/>
        <w:rPr>
          <w:sz w:val="24"/>
          <w:szCs w:val="24"/>
        </w:rPr>
      </w:pPr>
      <w:r>
        <w:rPr>
          <w:noProof/>
          <w:sz w:val="24"/>
          <w:szCs w:val="24"/>
        </w:rPr>
        <w:lastRenderedPageBreak/>
        <w:drawing>
          <wp:inline distT="0" distB="0" distL="0" distR="0" wp14:anchorId="55C95763" wp14:editId="55C95764">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7" w14:textId="72788768" w:rsidR="0017552E" w:rsidRDefault="0017552E" w:rsidP="0017552E">
      <w:pPr>
        <w:rPr>
          <w:rStyle w:val="Hyperlink"/>
        </w:rPr>
      </w:pPr>
      <w:r>
        <w:t xml:space="preserve">FIGURE </w:t>
      </w:r>
      <w:r w:rsidR="0008687D">
        <w:t>3</w:t>
      </w:r>
      <w:r>
        <w:t xml:space="preserve">: Supreme Court Alice Corp Vs CLS Bank “claims may not direct towards Abstract ideas” </w:t>
      </w:r>
      <w:hyperlink r:id="rId22" w:history="1">
        <w:r w:rsidRPr="000374B5">
          <w:rPr>
            <w:rStyle w:val="Hyperlink"/>
          </w:rPr>
          <w:t>LINK</w:t>
        </w:r>
      </w:hyperlink>
    </w:p>
    <w:p w14:paraId="55C956F8" w14:textId="77777777"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3" w:history="1">
        <w:r w:rsidRPr="00CA38F3">
          <w:rPr>
            <w:rStyle w:val="Hyperlink"/>
          </w:rPr>
          <w:t xml:space="preserve">LINK </w:t>
        </w:r>
      </w:hyperlink>
    </w:p>
    <w:p w14:paraId="55C956F9" w14:textId="77777777"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proofErr w:type="gramStart"/>
      <w:r w:rsidR="00CA38F3" w:rsidRPr="00CA38F3">
        <w:rPr>
          <w:rFonts w:ascii="Times New Roman" w:hAnsi="Times New Roman" w:cs="Times New Roman"/>
          <w:sz w:val="24"/>
          <w:szCs w:val="24"/>
        </w:rPr>
        <w:t>idea, and</w:t>
      </w:r>
      <w:proofErr w:type="gramEnd"/>
      <w:r w:rsidR="00CA38F3" w:rsidRPr="00CA38F3">
        <w:rPr>
          <w:rFonts w:ascii="Times New Roman" w:hAnsi="Times New Roman" w:cs="Times New Roman"/>
          <w:sz w:val="24"/>
          <w:szCs w:val="24"/>
        </w:rPr>
        <w:t xml:space="preserve">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6FB" w14:textId="77777777" w:rsidR="000F7747" w:rsidRDefault="005163F0" w:rsidP="003747BE">
      <w:pPr>
        <w:rPr>
          <w:sz w:val="24"/>
          <w:szCs w:val="24"/>
        </w:rPr>
      </w:pPr>
      <w:r>
        <w:rPr>
          <w:noProof/>
          <w:sz w:val="24"/>
          <w:szCs w:val="24"/>
        </w:rPr>
        <w:lastRenderedPageBreak/>
        <w:drawing>
          <wp:inline distT="0" distB="0" distL="0" distR="0" wp14:anchorId="55C95765" wp14:editId="55C95766">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6FC" w14:textId="4659283B"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08687D">
        <w:rPr>
          <w:rStyle w:val="Hyperlink"/>
          <w:b/>
          <w:color w:val="auto"/>
          <w:sz w:val="24"/>
          <w:szCs w:val="24"/>
          <w:u w:val="none"/>
        </w:rPr>
        <w:t>4</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26"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27"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6A0FCE" w:rsidP="00221157">
      <w:pPr>
        <w:pStyle w:val="NormalWeb"/>
        <w:shd w:val="clear" w:color="auto" w:fill="FEFEFE"/>
        <w:rPr>
          <w:rFonts w:ascii="Arial" w:hAnsi="Arial" w:cs="Arial"/>
          <w:color w:val="333333"/>
          <w:lang w:val="en"/>
        </w:rPr>
      </w:pPr>
      <w:hyperlink r:id="rId28"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29"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30"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31"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32"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w:t>
      </w:r>
      <w:proofErr w:type="gramStart"/>
      <w:r w:rsidRPr="00DF0054">
        <w:rPr>
          <w:rFonts w:ascii="Arial" w:hAnsi="Arial" w:cs="Arial"/>
          <w:b/>
          <w:color w:val="1D2129"/>
          <w:sz w:val="24"/>
          <w:szCs w:val="24"/>
          <w:shd w:val="clear" w:color="auto" w:fill="FFFFFF"/>
        </w:rPr>
        <w:t>drop in</w:t>
      </w:r>
      <w:proofErr w:type="gramEnd"/>
      <w:r w:rsidRPr="00DF0054">
        <w:rPr>
          <w:rFonts w:ascii="Arial" w:hAnsi="Arial" w:cs="Arial"/>
          <w:b/>
          <w:color w:val="1D2129"/>
          <w:sz w:val="24"/>
          <w:szCs w:val="24"/>
          <w:shd w:val="clear" w:color="auto" w:fill="FFFFFF"/>
        </w:rPr>
        <w:t xml:space="preserve">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77777777" w:rsidR="00BF547B" w:rsidRDefault="00D2574A" w:rsidP="00BF547B">
      <w:pPr>
        <w:rPr>
          <w:rStyle w:val="Hyperlink"/>
          <w:color w:val="auto"/>
          <w:sz w:val="24"/>
          <w:szCs w:val="24"/>
          <w:u w:val="none"/>
        </w:rPr>
      </w:pPr>
      <w:r>
        <w:rPr>
          <w:noProof/>
          <w:sz w:val="24"/>
          <w:szCs w:val="24"/>
        </w:rPr>
        <w:lastRenderedPageBreak/>
        <w:drawing>
          <wp:inline distT="0" distB="0" distL="0" distR="0" wp14:anchorId="55C95769" wp14:editId="55C9576A">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2302EA7F"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DB5F6C">
        <w:rPr>
          <w:rStyle w:val="Hyperlink"/>
          <w:color w:val="auto"/>
          <w:sz w:val="24"/>
          <w:szCs w:val="24"/>
          <w:u w:val="none"/>
        </w:rPr>
        <w:t>5</w:t>
      </w:r>
      <w:r w:rsidR="00BF547B" w:rsidRPr="005B5B20">
        <w:rPr>
          <w:rStyle w:val="Hyperlink"/>
          <w:color w:val="auto"/>
          <w:sz w:val="24"/>
          <w:szCs w:val="24"/>
          <w:u w:val="none"/>
        </w:rPr>
        <w:t>: 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proofErr w:type="gramStart"/>
      <w:r w:rsidRPr="005A1EFC">
        <w:rPr>
          <w:rStyle w:val="Strong"/>
          <w:rFonts w:ascii="Arial" w:hAnsi="Arial" w:cs="Arial"/>
          <w:color w:val="000000" w:themeColor="text1"/>
          <w:sz w:val="20"/>
          <w:szCs w:val="20"/>
        </w:rPr>
        <w:t>clock  synchronization</w:t>
      </w:r>
      <w:proofErr w:type="gramEnd"/>
      <w:r w:rsidRPr="005A1EFC">
        <w:rPr>
          <w:rStyle w:val="Strong"/>
          <w:rFonts w:ascii="Arial" w:hAnsi="Arial" w:cs="Arial"/>
          <w:color w:val="000000" w:themeColor="text1"/>
          <w:sz w:val="20"/>
          <w:szCs w:val="20"/>
        </w:rPr>
        <w:t xml:space="preserve"> in that nodes are not interested in counting cycles and agreeing on a ID of a current cycle. There is no requirement regarding the length of a cycle with respect to real time as long as a length is </w:t>
      </w:r>
      <w:proofErr w:type="gramStart"/>
      <w:r w:rsidRPr="005A1EFC">
        <w:rPr>
          <w:rStyle w:val="Strong"/>
          <w:rFonts w:ascii="Arial" w:hAnsi="Arial" w:cs="Arial"/>
          <w:color w:val="000000" w:themeColor="text1"/>
          <w:sz w:val="20"/>
          <w:szCs w:val="20"/>
        </w:rPr>
        <w:t>bounded</w:t>
      </w:r>
      <w:proofErr w:type="gramEnd"/>
      <w:r w:rsidRPr="005A1EFC">
        <w:rPr>
          <w:rStyle w:val="Strong"/>
          <w:rFonts w:ascii="Arial" w:hAnsi="Arial" w:cs="Arial"/>
          <w:color w:val="000000" w:themeColor="text1"/>
          <w:sz w:val="20"/>
          <w:szCs w:val="20"/>
        </w:rPr>
        <w:t xml:space="preserve"> and all nodes agree on it eventually. </w:t>
      </w:r>
    </w:p>
    <w:p w14:paraId="55C95711" w14:textId="77777777" w:rsidR="00BF547B" w:rsidRDefault="006A0FCE" w:rsidP="00BF547B">
      <w:pPr>
        <w:rPr>
          <w:rStyle w:val="Strong"/>
          <w:rFonts w:ascii="Arial" w:hAnsi="Arial" w:cs="Arial"/>
          <w:color w:val="000000" w:themeColor="text1"/>
          <w:sz w:val="20"/>
          <w:szCs w:val="20"/>
        </w:rPr>
      </w:pPr>
      <w:hyperlink r:id="rId34"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669594E7" w:rsidR="00BC136E" w:rsidRPr="00BC136E" w:rsidRDefault="0093112D" w:rsidP="00BC136E">
      <w:pPr>
        <w:rPr>
          <w:sz w:val="24"/>
          <w:szCs w:val="24"/>
        </w:rPr>
      </w:pPr>
      <w:r>
        <w:rPr>
          <w:noProof/>
          <w:sz w:val="24"/>
          <w:szCs w:val="24"/>
        </w:rPr>
        <w:lastRenderedPageBreak/>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 xml:space="preserve">FIG </w:t>
      </w:r>
      <w:r w:rsidR="00DB5F6C">
        <w:rPr>
          <w:rFonts w:ascii="Times New Roman" w:hAnsi="Times New Roman" w:cs="Times New Roman"/>
          <w:b/>
          <w:color w:val="333333"/>
          <w:szCs w:val="20"/>
          <w:lang w:val="en"/>
        </w:rPr>
        <w:t>6</w:t>
      </w:r>
      <w:r w:rsidR="00BC136E" w:rsidRPr="00BC136E">
        <w:rPr>
          <w:rFonts w:ascii="Times New Roman" w:hAnsi="Times New Roman" w:cs="Times New Roman"/>
          <w:b/>
          <w:color w:val="333333"/>
          <w:szCs w:val="20"/>
          <w:lang w:val="en"/>
        </w:rPr>
        <w:t>: TERRA Trade Reference Currency / Crypto Micropayments – Demurrage fees</w:t>
      </w:r>
    </w:p>
    <w:p w14:paraId="55C95713" w14:textId="7777777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7" w:tgtFrame="_blank" w:history="1">
        <w:r w:rsidRPr="00B84CB0">
          <w:rPr>
            <w:rStyle w:val="Hyperlink"/>
            <w:rFonts w:ascii="Georgia" w:hAnsi="Georgia"/>
            <w:b/>
            <w:sz w:val="20"/>
            <w:szCs w:val="20"/>
            <w:u w:val="none"/>
          </w:rPr>
          <w:t>https://investopedia.com/terms/d/demurrage.asp</w:t>
        </w:r>
      </w:hyperlink>
    </w:p>
    <w:p w14:paraId="55C95715" w14:textId="77777777"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9" w:history="1">
        <w:r>
          <w:rPr>
            <w:rStyle w:val="Hyperlink"/>
            <w:rFonts w:ascii="Source Sans Pro" w:hAnsi="Source Sans Pro" w:cs="Arial"/>
            <w:sz w:val="25"/>
            <w:szCs w:val="25"/>
            <w:lang w:val="en"/>
          </w:rPr>
          <w:t>https://www.supermoney.com/2014/06/thomas-edisons-view-money/</w:t>
        </w:r>
      </w:hyperlink>
    </w:p>
    <w:p w14:paraId="55C95716" w14:textId="6B0C3D43" w:rsidR="00BC136E" w:rsidRDefault="00BC136E" w:rsidP="00BC136E">
      <w:pPr>
        <w:pStyle w:val="NormalWeb"/>
        <w:shd w:val="clear" w:color="auto" w:fill="FEFEFE"/>
        <w:rPr>
          <w:rStyle w:val="Hyperlink"/>
          <w:rFonts w:ascii="Source Sans Pro" w:hAnsi="Source Sans Pro" w:cs="Arial"/>
          <w:sz w:val="25"/>
          <w:szCs w:val="25"/>
          <w:lang w:val="en"/>
        </w:rPr>
      </w:pPr>
      <w:r>
        <w:t xml:space="preserve">Simple Wins Concepts LLC </w:t>
      </w:r>
      <w:hyperlink r:id="rId40"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1" w:history="1">
        <w:r w:rsidRPr="00CB5AE4">
          <w:rPr>
            <w:rStyle w:val="Hyperlink"/>
            <w:rFonts w:ascii="Source Sans Pro" w:hAnsi="Source Sans Pro" w:cs="Arial"/>
            <w:sz w:val="25"/>
            <w:szCs w:val="25"/>
            <w:lang w:val="en"/>
          </w:rPr>
          <w:t>http://sawconcepts.com/index/id39.html</w:t>
        </w:r>
      </w:hyperlink>
    </w:p>
    <w:p w14:paraId="764AF11F" w14:textId="77777777" w:rsidR="009B2AFC" w:rsidRPr="000C662C" w:rsidRDefault="009B2AFC" w:rsidP="009B2AFC">
      <w:pPr>
        <w:rPr>
          <w:rStyle w:val="Hyperlink"/>
          <w:rFonts w:ascii="Arial" w:hAnsi="Arial" w:cs="Arial"/>
          <w:b/>
          <w:sz w:val="24"/>
          <w:szCs w:val="21"/>
          <w:u w:val="none"/>
        </w:rPr>
      </w:pPr>
      <w:r w:rsidRPr="000C662C">
        <w:rPr>
          <w:rStyle w:val="Hyperlink"/>
          <w:rFonts w:ascii="Arial" w:hAnsi="Arial" w:cs="Arial"/>
          <w:b/>
          <w:sz w:val="24"/>
          <w:szCs w:val="21"/>
          <w:u w:val="none"/>
        </w:rPr>
        <w:t>“A day will come when there will be no battlefields, but markets opening to commerce and minds opening to ideas.” — Victor Hugo</w:t>
      </w:r>
    </w:p>
    <w:p w14:paraId="4F97314B" w14:textId="77777777" w:rsidR="009B2AFC" w:rsidRDefault="009B2AFC" w:rsidP="00BC136E">
      <w:pPr>
        <w:pStyle w:val="NormalWeb"/>
        <w:shd w:val="clear" w:color="auto" w:fill="FEFEFE"/>
        <w:rPr>
          <w:rFonts w:ascii="Source Sans Pro" w:hAnsi="Source Sans Pro" w:cs="Arial"/>
          <w:sz w:val="25"/>
          <w:szCs w:val="25"/>
          <w:lang w:val="en"/>
        </w:rPr>
      </w:pPr>
    </w:p>
    <w:p w14:paraId="55C95717" w14:textId="77777777" w:rsidR="00BC136E" w:rsidRDefault="00BC136E" w:rsidP="001813E4">
      <w:pPr>
        <w:rPr>
          <w:rStyle w:val="Hyperlink"/>
          <w:color w:val="auto"/>
          <w:sz w:val="24"/>
          <w:szCs w:val="24"/>
          <w:u w:val="none"/>
        </w:rPr>
      </w:pPr>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6ECF9BBD"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DB5F6C">
        <w:rPr>
          <w:rStyle w:val="Strong"/>
          <w:rFonts w:ascii="Arial" w:hAnsi="Arial" w:cs="Arial"/>
          <w:color w:val="000000" w:themeColor="text1"/>
          <w:sz w:val="20"/>
          <w:szCs w:val="20"/>
        </w:rPr>
        <w:t>7</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43"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1CAB25D9" w14:textId="6BC0617F" w:rsidR="00197975" w:rsidRPr="00197975" w:rsidRDefault="00886960" w:rsidP="00886960">
      <w:pPr>
        <w:rPr>
          <w:rStyle w:val="Hyperlink"/>
          <w:rFonts w:ascii="Source Sans Pro" w:hAnsi="Source Sans Pro" w:cs="Arial"/>
          <w:sz w:val="25"/>
          <w:szCs w:val="25"/>
          <w:lang w:val="en"/>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4"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r w:rsidRPr="00197975">
        <w:rPr>
          <w:rStyle w:val="Hyperlink"/>
          <w:rFonts w:ascii="Source Sans Pro" w:hAnsi="Source Sans Pro" w:cs="Arial"/>
          <w:sz w:val="25"/>
          <w:szCs w:val="25"/>
          <w:lang w:val="en"/>
        </w:rPr>
        <w:t>http://sawconcepts.com/index/id43.html</w:t>
      </w:r>
    </w:p>
    <w:p w14:paraId="55C9571C" w14:textId="77777777" w:rsidR="004D606E" w:rsidRDefault="004D606E" w:rsidP="001813E4">
      <w:pPr>
        <w:rPr>
          <w:rStyle w:val="Strong"/>
          <w:rFonts w:ascii="Arial" w:hAnsi="Arial" w:cs="Arial"/>
          <w:color w:val="000000"/>
          <w:sz w:val="20"/>
          <w:szCs w:val="20"/>
        </w:rPr>
      </w:pPr>
    </w:p>
    <w:p w14:paraId="55C9571D" w14:textId="53C2FA8D" w:rsidR="00C00C5D" w:rsidRDefault="00DB5F6C" w:rsidP="006D025B">
      <w:pPr>
        <w:rPr>
          <w:rFonts w:ascii="Arial" w:hAnsi="Arial" w:cs="Arial"/>
          <w:b/>
          <w:bCs/>
          <w:color w:val="000000"/>
          <w:sz w:val="20"/>
          <w:szCs w:val="20"/>
        </w:rPr>
      </w:pPr>
      <w:r>
        <w:rPr>
          <w:rFonts w:ascii="Arial" w:hAnsi="Arial" w:cs="Arial"/>
          <w:b/>
          <w:bCs/>
          <w:noProof/>
          <w:color w:val="000000"/>
          <w:sz w:val="20"/>
          <w:szCs w:val="20"/>
        </w:rPr>
        <w:drawing>
          <wp:inline distT="0" distB="0" distL="0" distR="0" wp14:anchorId="7A12E423" wp14:editId="2843AD81">
            <wp:extent cx="5943600" cy="4457700"/>
            <wp:effectExtent l="19050" t="19050" r="19050" b="190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ords_Plowshare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E" w14:textId="042EAB3E"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DB5F6C">
        <w:rPr>
          <w:rFonts w:ascii="Arial" w:hAnsi="Arial" w:cs="Arial"/>
          <w:b/>
          <w:bCs/>
          <w:color w:val="000000"/>
          <w:sz w:val="20"/>
          <w:szCs w:val="20"/>
        </w:rPr>
        <w:t>8</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14:paraId="4FC02679" w14:textId="77777777" w:rsidR="00197975" w:rsidRDefault="00C00C5D" w:rsidP="004531E5">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14:paraId="55C95720" w14:textId="175B1987" w:rsidR="007559E2" w:rsidRPr="004531E5" w:rsidRDefault="007E6635" w:rsidP="004531E5">
      <w:pPr>
        <w:rPr>
          <w:rFonts w:ascii="Arial" w:hAnsi="Arial" w:cs="Arial"/>
          <w:bCs/>
          <w:color w:val="000000"/>
          <w:sz w:val="20"/>
          <w:szCs w:val="20"/>
        </w:rPr>
      </w:pPr>
      <w:r w:rsidRPr="007E6635">
        <w:rPr>
          <w:rFonts w:ascii="Arial" w:eastAsia="Times New Roman" w:hAnsi="Arial" w:cs="Arial"/>
          <w:b/>
          <w:bCs/>
          <w:color w:val="FFFF00"/>
          <w:sz w:val="20"/>
          <w:szCs w:val="20"/>
          <w:shd w:val="clear" w:color="auto" w:fill="008000"/>
        </w:rPr>
        <w:t xml:space="preserve">In 1921, Edison / Ford proposed a crop </w:t>
      </w:r>
      <w:proofErr w:type="gramStart"/>
      <w:r w:rsidRPr="007E6635">
        <w:rPr>
          <w:rFonts w:ascii="Arial" w:eastAsia="Times New Roman" w:hAnsi="Arial" w:cs="Arial"/>
          <w:b/>
          <w:bCs/>
          <w:color w:val="FFFF00"/>
          <w:sz w:val="20"/>
          <w:szCs w:val="20"/>
          <w:shd w:val="clear" w:color="auto" w:fill="008000"/>
        </w:rPr>
        <w:t>index based</w:t>
      </w:r>
      <w:proofErr w:type="gramEnd"/>
      <w:r w:rsidRPr="007E6635">
        <w:rPr>
          <w:rFonts w:ascii="Arial" w:eastAsia="Times New Roman" w:hAnsi="Arial" w:cs="Arial"/>
          <w:b/>
          <w:bCs/>
          <w:color w:val="FFFF00"/>
          <w:sz w:val="20"/>
          <w:szCs w:val="20"/>
          <w:shd w:val="clear" w:color="auto" w:fill="008000"/>
        </w:rPr>
        <w:t xml:space="preserve"> currency. Now there's the internet, the internet of money #Bitcoin Blockchain &amp; Spatial Econometrics</w:t>
      </w:r>
      <w:r w:rsidR="004C6E1F">
        <w:rPr>
          <w:rFonts w:ascii="Arial" w:eastAsia="Times New Roman" w:hAnsi="Arial" w:cs="Arial"/>
          <w:color w:val="000000"/>
          <w:sz w:val="18"/>
          <w:szCs w:val="18"/>
        </w:rPr>
        <w:t xml:space="preserve"> </w:t>
      </w:r>
      <w:proofErr w:type="gramStart"/>
      <w:r w:rsidRPr="007E6635">
        <w:rPr>
          <w:rFonts w:ascii="Arial" w:eastAsia="Times New Roman" w:hAnsi="Arial" w:cs="Arial"/>
          <w:b/>
          <w:bCs/>
          <w:color w:val="000000"/>
          <w:sz w:val="20"/>
          <w:szCs w:val="20"/>
        </w:rPr>
        <w:t>The</w:t>
      </w:r>
      <w:proofErr w:type="gramEnd"/>
      <w:r w:rsidRPr="007E6635">
        <w:rPr>
          <w:rFonts w:ascii="Arial" w:eastAsia="Times New Roman" w:hAnsi="Arial" w:cs="Arial"/>
          <w:b/>
          <w:bCs/>
          <w:color w:val="000000"/>
          <w:sz w:val="20"/>
          <w:szCs w:val="20"/>
        </w:rPr>
        <w:t xml:space="preserv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w:t>
      </w:r>
      <w:r w:rsidR="00197975">
        <w:rPr>
          <w:rFonts w:ascii="Arial" w:eastAsia="Times New Roman" w:hAnsi="Arial" w:cs="Arial"/>
          <w:b/>
          <w:bCs/>
          <w:color w:val="000000"/>
          <w:sz w:val="20"/>
          <w:szCs w:val="20"/>
        </w:rPr>
        <w:t>.</w:t>
      </w:r>
      <w:r w:rsidRPr="007E6635">
        <w:rPr>
          <w:rFonts w:ascii="Arial" w:eastAsia="Times New Roman" w:hAnsi="Arial" w:cs="Arial"/>
          <w:b/>
          <w:bCs/>
          <w:color w:val="000000"/>
          <w:sz w:val="20"/>
          <w:szCs w:val="20"/>
        </w:rPr>
        <w:t xml:space="preserve">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Terra = reference unit </w:t>
      </w:r>
      <w:r w:rsidRPr="007E6635">
        <w:rPr>
          <w:rFonts w:ascii="Arial" w:eastAsia="Times New Roman" w:hAnsi="Arial" w:cs="Arial"/>
          <w:b/>
          <w:bCs/>
          <w:color w:val="000000"/>
          <w:sz w:val="20"/>
          <w:szCs w:val="20"/>
        </w:rPr>
        <w:lastRenderedPageBreak/>
        <w:t xml:space="preserve">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6"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14:paraId="55C95721" w14:textId="77777777" w:rsidR="00A303E6" w:rsidRDefault="00954DD6" w:rsidP="003D257B">
      <w:pPr>
        <w:rPr>
          <w:rStyle w:val="Hyperlink"/>
          <w:color w:val="auto"/>
          <w:sz w:val="24"/>
          <w:szCs w:val="24"/>
          <w:u w:val="none"/>
        </w:rPr>
      </w:pPr>
      <w:r>
        <w:rPr>
          <w:noProof/>
          <w:sz w:val="24"/>
          <w:szCs w:val="24"/>
        </w:rPr>
        <w:drawing>
          <wp:inline distT="0" distB="0" distL="0" distR="0" wp14:anchorId="55C95771" wp14:editId="55C95772">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55C95722" w14:textId="11613588" w:rsidR="00A303E6" w:rsidRDefault="00A303E6" w:rsidP="00A303E6">
      <w:pPr>
        <w:jc w:val="center"/>
        <w:rPr>
          <w:sz w:val="24"/>
          <w:szCs w:val="24"/>
        </w:rPr>
      </w:pPr>
      <w:r>
        <w:rPr>
          <w:sz w:val="24"/>
          <w:szCs w:val="24"/>
        </w:rPr>
        <w:t xml:space="preserve">Figure </w:t>
      </w:r>
      <w:r w:rsidR="00DB5F6C">
        <w:rPr>
          <w:sz w:val="24"/>
          <w:szCs w:val="24"/>
        </w:rPr>
        <w:t>9</w:t>
      </w:r>
      <w:r w:rsidR="00885047">
        <w:rPr>
          <w:sz w:val="24"/>
          <w:szCs w:val="24"/>
        </w:rPr>
        <w:t>:</w:t>
      </w:r>
      <w:r>
        <w:rPr>
          <w:sz w:val="24"/>
          <w:szCs w:val="24"/>
        </w:rPr>
        <w:t xml:space="preserve"> </w:t>
      </w:r>
      <w:r w:rsidR="00954DD6">
        <w:rPr>
          <w:sz w:val="24"/>
          <w:szCs w:val="24"/>
        </w:rPr>
        <w:t xml:space="preserve">Federate and Graduate </w:t>
      </w:r>
      <w:hyperlink r:id="rId48" w:history="1">
        <w:r w:rsidR="00954DD6" w:rsidRPr="00954DD6">
          <w:rPr>
            <w:rStyle w:val="Hyperlink"/>
            <w:sz w:val="24"/>
            <w:szCs w:val="24"/>
          </w:rPr>
          <w:t>LINK</w:t>
        </w:r>
      </w:hyperlink>
      <w:r w:rsidR="00954DD6">
        <w:rPr>
          <w:sz w:val="24"/>
          <w:szCs w:val="24"/>
        </w:rPr>
        <w:t xml:space="preserve"> </w:t>
      </w:r>
      <w:hyperlink r:id="rId49" w:history="1">
        <w:r w:rsidR="00954DD6" w:rsidRPr="00771B19">
          <w:rPr>
            <w:rStyle w:val="Hyperlink"/>
            <w:sz w:val="24"/>
            <w:szCs w:val="24"/>
          </w:rPr>
          <w:t>http://sawconcepts.com/index/id5.html</w:t>
        </w:r>
      </w:hyperlink>
    </w:p>
    <w:p w14:paraId="55C95724" w14:textId="6603200B" w:rsidR="00954DD6" w:rsidRPr="00221157" w:rsidRDefault="00954DD6" w:rsidP="00954DD6">
      <w:pPr>
        <w:spacing w:before="100" w:beforeAutospacing="1" w:after="100" w:afterAutospacing="1"/>
        <w:rPr>
          <w:rFonts w:ascii="Arial" w:hAnsi="Arial" w:cs="Arial"/>
          <w:bCs/>
          <w:color w:val="000000"/>
          <w:szCs w:val="20"/>
        </w:rPr>
      </w:pPr>
      <w:r w:rsidRPr="00954DD6">
        <w:rPr>
          <w:rStyle w:val="Strong"/>
          <w:rFonts w:ascii="Arial" w:hAnsi="Arial" w:cs="Arial"/>
          <w:b w:val="0"/>
          <w:color w:val="000000"/>
          <w:szCs w:val="20"/>
        </w:rPr>
        <w:t xml:space="preserve">SWORDS TO PLOWSHARE PROJECT: </w:t>
      </w:r>
      <w:proofErr w:type="gramStart"/>
      <w:r w:rsidRPr="00954DD6">
        <w:rPr>
          <w:rStyle w:val="Strong"/>
          <w:rFonts w:ascii="Arial" w:hAnsi="Arial" w:cs="Arial"/>
          <w:b w:val="0"/>
          <w:color w:val="000000"/>
          <w:szCs w:val="20"/>
        </w:rPr>
        <w:t>FEDERATION  Net</w:t>
      </w:r>
      <w:proofErr w:type="gramEnd"/>
      <w:r w:rsidRPr="00954DD6">
        <w:rPr>
          <w:rStyle w:val="Strong"/>
          <w:rFonts w:ascii="Arial" w:hAnsi="Arial" w:cs="Arial"/>
          <w:b w:val="0"/>
          <w:color w:val="000000"/>
          <w:szCs w:val="20"/>
        </w:rPr>
        <w:t xml:space="preserve"> Centric Warfare trade federations</w:t>
      </w:r>
      <w:r w:rsidR="00221157">
        <w:rPr>
          <w:rStyle w:val="Strong"/>
          <w:rFonts w:ascii="Arial" w:hAnsi="Arial" w:cs="Arial"/>
          <w:b w:val="0"/>
          <w:color w:val="000000"/>
          <w:szCs w:val="20"/>
        </w:rPr>
        <w:t xml:space="preserve"> </w:t>
      </w: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14:paraId="55C95726" w14:textId="0BCB32B9" w:rsidR="00954DD6" w:rsidRPr="0006353C" w:rsidRDefault="00954DD6" w:rsidP="0006353C">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0"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1" w:history="1">
        <w:r w:rsidRPr="00954DD6">
          <w:rPr>
            <w:rStyle w:val="Hyperlink"/>
            <w:rFonts w:ascii="Arial" w:hAnsi="Arial" w:cs="Arial"/>
            <w:szCs w:val="20"/>
          </w:rPr>
          <w:t>LINK</w:t>
        </w:r>
      </w:hyperlink>
    </w:p>
    <w:p w14:paraId="55C95727" w14:textId="726AF1CD" w:rsidR="00E55590" w:rsidRDefault="00E55590" w:rsidP="00E55590">
      <w:pPr>
        <w:jc w:val="center"/>
        <w:rPr>
          <w:rStyle w:val="Strong"/>
          <w:rFonts w:ascii="Arial" w:hAnsi="Arial" w:cs="Arial"/>
          <w:color w:val="000000" w:themeColor="text1"/>
          <w:sz w:val="20"/>
          <w:szCs w:val="20"/>
        </w:rPr>
      </w:pPr>
    </w:p>
    <w:p w14:paraId="55C95731" w14:textId="77777777" w:rsidR="00214F90" w:rsidRDefault="00D2574A" w:rsidP="002407AD">
      <w:pPr>
        <w:rPr>
          <w:sz w:val="24"/>
          <w:szCs w:val="24"/>
        </w:rPr>
      </w:pPr>
      <w:r>
        <w:rPr>
          <w:noProof/>
          <w:sz w:val="24"/>
          <w:szCs w:val="24"/>
        </w:rPr>
        <w:drawing>
          <wp:inline distT="0" distB="0" distL="0" distR="0" wp14:anchorId="55C95775" wp14:editId="55C95776">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32" w14:textId="530077E3" w:rsidR="00214F90" w:rsidRDefault="0091598E" w:rsidP="002407AD">
      <w:pPr>
        <w:rPr>
          <w:sz w:val="24"/>
          <w:szCs w:val="24"/>
        </w:rPr>
      </w:pPr>
      <w:r>
        <w:rPr>
          <w:sz w:val="24"/>
          <w:szCs w:val="24"/>
        </w:rPr>
        <w:t xml:space="preserve">FIGURE </w:t>
      </w:r>
      <w:r w:rsidR="0008687D">
        <w:rPr>
          <w:sz w:val="24"/>
          <w:szCs w:val="24"/>
        </w:rPr>
        <w:t>1</w:t>
      </w:r>
      <w:r w:rsidR="00DB5F6C">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3" w:history="1">
        <w:r w:rsidR="000374B5" w:rsidRPr="000374B5">
          <w:rPr>
            <w:rStyle w:val="Hyperlink"/>
            <w:sz w:val="24"/>
            <w:szCs w:val="24"/>
          </w:rPr>
          <w:t>LINK</w:t>
        </w:r>
      </w:hyperlink>
    </w:p>
    <w:p w14:paraId="55C95734" w14:textId="77777777" w:rsidR="0097654B" w:rsidRDefault="006A0FCE" w:rsidP="0097654B">
      <w:pPr>
        <w:pStyle w:val="NormalWeb"/>
        <w:rPr>
          <w:rFonts w:ascii="Arial" w:hAnsi="Arial" w:cs="Arial"/>
          <w:color w:val="000000"/>
          <w:sz w:val="18"/>
          <w:szCs w:val="18"/>
        </w:rPr>
      </w:pPr>
      <w:hyperlink r:id="rId54"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5"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6"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57"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58"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59"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0" w:tgtFrame="_blank" w:tooltip="http://sawconcepts.com/index/id18.html" w:history="1">
        <w:r w:rsidR="0097654B">
          <w:rPr>
            <w:rStyle w:val="Hyperlink"/>
            <w:rFonts w:ascii="Arial" w:hAnsi="Arial" w:cs="Arial"/>
            <w:b/>
            <w:bCs/>
            <w:color w:val="000000"/>
            <w:sz w:val="20"/>
            <w:szCs w:val="20"/>
          </w:rPr>
          <w:t>Initiative</w:t>
        </w:r>
      </w:hyperlink>
    </w:p>
    <w:p w14:paraId="55C95735" w14:textId="4331EC0E"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w:t>
      </w:r>
      <w:r w:rsidR="0006353C">
        <w:rPr>
          <w:rStyle w:val="Strong"/>
          <w:rFonts w:ascii="Arial" w:hAnsi="Arial" w:cs="Arial"/>
          <w:color w:val="000000"/>
          <w:sz w:val="20"/>
          <w:szCs w:val="20"/>
        </w:rPr>
        <w:t>for</w:t>
      </w:r>
      <w:r>
        <w:rPr>
          <w:rStyle w:val="Strong"/>
          <w:rFonts w:ascii="Arial" w:hAnsi="Arial" w:cs="Arial"/>
          <w:color w:val="000000"/>
          <w:sz w:val="20"/>
          <w:szCs w:val="20"/>
        </w:rPr>
        <w:t xml:space="preserve"> trade parity among </w:t>
      </w:r>
      <w:r w:rsidR="0006353C">
        <w:rPr>
          <w:rStyle w:val="Strong"/>
          <w:rFonts w:ascii="Arial" w:hAnsi="Arial" w:cs="Arial"/>
          <w:color w:val="000000"/>
          <w:sz w:val="20"/>
          <w:szCs w:val="20"/>
        </w:rPr>
        <w:t xml:space="preserve">stock market </w:t>
      </w:r>
      <w:r>
        <w:rPr>
          <w:rStyle w:val="Strong"/>
          <w:rFonts w:ascii="Arial" w:hAnsi="Arial" w:cs="Arial"/>
          <w:color w:val="000000"/>
          <w:sz w:val="20"/>
          <w:szCs w:val="20"/>
        </w:rPr>
        <w:t>“whales”</w:t>
      </w:r>
      <w:r w:rsidR="0097654B">
        <w:rPr>
          <w:rStyle w:val="Strong"/>
          <w:rFonts w:ascii="Arial" w:hAnsi="Arial" w:cs="Arial"/>
          <w:color w:val="000000"/>
          <w:sz w:val="20"/>
          <w:szCs w:val="20"/>
        </w:rPr>
        <w:t xml:space="preserve"> </w:t>
      </w:r>
    </w:p>
    <w:p w14:paraId="55C95736" w14:textId="77777777"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14:paraId="55C95737" w14:textId="77777777"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proofErr w:type="gramStart"/>
      <w:r w:rsidR="00214F90" w:rsidRPr="00214F90">
        <w:rPr>
          <w:sz w:val="24"/>
          <w:szCs w:val="24"/>
        </w:rPr>
        <w:t xml:space="preserve">currency </w:t>
      </w:r>
      <w:r w:rsidR="006B1079">
        <w:rPr>
          <w:sz w:val="24"/>
          <w:szCs w:val="24"/>
        </w:rPr>
        <w:t>,</w:t>
      </w:r>
      <w:proofErr w:type="gramEnd"/>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1" w:history="1">
        <w:r w:rsidR="006B1079" w:rsidRPr="00B70ABE">
          <w:rPr>
            <w:rStyle w:val="Hyperlink"/>
            <w:sz w:val="24"/>
            <w:szCs w:val="24"/>
          </w:rPr>
          <w:t>http://sawconcepts.com/index/id18.html</w:t>
        </w:r>
      </w:hyperlink>
      <w:r w:rsidR="006B1079">
        <w:rPr>
          <w:sz w:val="24"/>
          <w:szCs w:val="24"/>
        </w:rPr>
        <w:t xml:space="preserve"> </w:t>
      </w:r>
      <w:hyperlink r:id="rId62"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14:paraId="55C95738" w14:textId="77777777" w:rsidR="00E23301" w:rsidRDefault="008E0082" w:rsidP="00DF6D1D">
      <w:pPr>
        <w:spacing w:after="0" w:line="398" w:lineRule="auto"/>
        <w:ind w:right="67"/>
        <w:rPr>
          <w:sz w:val="24"/>
          <w:szCs w:val="24"/>
        </w:rPr>
      </w:pPr>
      <w:r>
        <w:rPr>
          <w:noProof/>
          <w:sz w:val="24"/>
          <w:szCs w:val="24"/>
        </w:rPr>
        <w:lastRenderedPageBreak/>
        <w:drawing>
          <wp:inline distT="0" distB="0" distL="0" distR="0" wp14:anchorId="55C95777" wp14:editId="55C95778">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C95739" w14:textId="3BB33DDD" w:rsidR="00B92EC9" w:rsidRDefault="0091598E" w:rsidP="00DF6D1D">
      <w:pPr>
        <w:spacing w:after="0" w:line="398" w:lineRule="auto"/>
        <w:ind w:right="67"/>
        <w:rPr>
          <w:sz w:val="24"/>
          <w:szCs w:val="24"/>
        </w:rPr>
      </w:pPr>
      <w:r>
        <w:rPr>
          <w:sz w:val="24"/>
          <w:szCs w:val="24"/>
        </w:rPr>
        <w:t>FIG 1</w:t>
      </w:r>
      <w:r w:rsidR="00DB5F6C">
        <w:rPr>
          <w:sz w:val="24"/>
          <w:szCs w:val="24"/>
        </w:rPr>
        <w:t>1</w:t>
      </w:r>
      <w:r w:rsidR="00B92EC9">
        <w:rPr>
          <w:sz w:val="24"/>
          <w:szCs w:val="24"/>
        </w:rPr>
        <w:t>: MICROSOFT BLETCHLEY BLOCKCHAIN AS A SERVICE BAAS / HEART BEACON CYCLE</w:t>
      </w:r>
      <w:r w:rsidR="0005054D">
        <w:rPr>
          <w:sz w:val="24"/>
          <w:szCs w:val="24"/>
        </w:rPr>
        <w:t xml:space="preserve"> </w:t>
      </w:r>
      <w:hyperlink r:id="rId64" w:history="1">
        <w:r w:rsidR="0005054D" w:rsidRPr="0005054D">
          <w:rPr>
            <w:rStyle w:val="Hyperlink"/>
            <w:sz w:val="24"/>
            <w:szCs w:val="24"/>
          </w:rPr>
          <w:t>LINK</w:t>
        </w:r>
      </w:hyperlink>
    </w:p>
    <w:p w14:paraId="55C9573A" w14:textId="77777777"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w:t>
      </w:r>
      <w:proofErr w:type="gramStart"/>
      <w:r w:rsidR="007F3182">
        <w:rPr>
          <w:sz w:val="24"/>
          <w:szCs w:val="24"/>
        </w:rPr>
        <w:t xml:space="preserve">tangible </w:t>
      </w:r>
      <w:r>
        <w:rPr>
          <w:sz w:val="24"/>
          <w:szCs w:val="24"/>
        </w:rPr>
        <w:t xml:space="preserve"> --</w:t>
      </w:r>
      <w:proofErr w:type="gramEnd"/>
      <w:r>
        <w:rPr>
          <w:sz w:val="24"/>
          <w:szCs w:val="24"/>
        </w:rPr>
        <w:t xml:space="preserve"> in every town in America. </w:t>
      </w:r>
      <w:r w:rsidR="007F3182">
        <w:rPr>
          <w:sz w:val="24"/>
          <w:szCs w:val="24"/>
        </w:rPr>
        <w:t xml:space="preserve">The opposite of abstract is physical. </w:t>
      </w:r>
    </w:p>
    <w:p w14:paraId="55C9573B" w14:textId="77777777" w:rsidR="00D45EFB" w:rsidRDefault="00D45EFB" w:rsidP="00D45EFB">
      <w:pPr>
        <w:spacing w:after="0" w:line="240" w:lineRule="auto"/>
        <w:rPr>
          <w:sz w:val="24"/>
          <w:szCs w:val="24"/>
        </w:rPr>
      </w:pPr>
    </w:p>
    <w:p w14:paraId="55C9573C" w14:textId="77777777"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5"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6" w:history="1">
        <w:r w:rsidR="007F3182" w:rsidRPr="007F3182">
          <w:rPr>
            <w:rStyle w:val="Hyperlink"/>
            <w:sz w:val="24"/>
            <w:szCs w:val="24"/>
          </w:rPr>
          <w:t>LINK</w:t>
        </w:r>
      </w:hyperlink>
    </w:p>
    <w:p w14:paraId="55C9573D" w14:textId="77777777"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14:paraId="55C9573E" w14:textId="77777777"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67"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68"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69" w:history="1">
        <w:r w:rsidRPr="00861E4F">
          <w:rPr>
            <w:rStyle w:val="Hyperlink"/>
            <w:rFonts w:ascii="Source Sans Pro" w:hAnsi="Source Sans Pro" w:cs="Arial"/>
            <w:lang w:val="en"/>
          </w:rPr>
          <w:t>LINK</w:t>
        </w:r>
      </w:hyperlink>
    </w:p>
    <w:p w14:paraId="55C9573F" w14:textId="77777777" w:rsidR="00B41564" w:rsidRDefault="00B41564" w:rsidP="00F85F2D"/>
    <w:p w14:paraId="55C95740" w14:textId="77777777" w:rsidR="0015619E" w:rsidRDefault="0015619E" w:rsidP="00420A8D">
      <w:pPr>
        <w:jc w:val="center"/>
      </w:pPr>
    </w:p>
    <w:p w14:paraId="55C95741" w14:textId="77777777" w:rsidR="00122B87" w:rsidRDefault="007B0B6B" w:rsidP="0015619E">
      <w:pPr>
        <w:rPr>
          <w:sz w:val="24"/>
        </w:rPr>
      </w:pPr>
      <w:r>
        <w:rPr>
          <w:noProof/>
          <w:sz w:val="24"/>
        </w:rPr>
        <w:lastRenderedPageBreak/>
        <w:drawing>
          <wp:inline distT="0" distB="0" distL="0" distR="0" wp14:anchorId="55C95779" wp14:editId="55C9577A">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2" w14:textId="02840F62" w:rsidR="00122B87" w:rsidRDefault="00586783" w:rsidP="0015619E">
      <w:pPr>
        <w:rPr>
          <w:sz w:val="24"/>
        </w:rPr>
      </w:pPr>
      <w:r>
        <w:rPr>
          <w:sz w:val="24"/>
        </w:rPr>
        <w:t>Figure 1</w:t>
      </w:r>
      <w:r w:rsidR="00DB5F6C">
        <w:rPr>
          <w:sz w:val="24"/>
        </w:rPr>
        <w:t>2</w:t>
      </w:r>
      <w:r w:rsidR="00C06104">
        <w:rPr>
          <w:sz w:val="24"/>
        </w:rPr>
        <w:t>:</w:t>
      </w:r>
      <w:r w:rsidR="00122B87">
        <w:rPr>
          <w:sz w:val="24"/>
        </w:rPr>
        <w:t xml:space="preserve"> </w:t>
      </w:r>
      <w:r w:rsidR="00C06104">
        <w:rPr>
          <w:sz w:val="24"/>
        </w:rPr>
        <w:t>Hashgraph” / Heart Beacon Cycle Time – Space Meter Synergy</w:t>
      </w:r>
    </w:p>
    <w:p w14:paraId="55C95743" w14:textId="77777777" w:rsidR="0072733A" w:rsidRDefault="0072733A" w:rsidP="0015619E">
      <w:pPr>
        <w:rPr>
          <w:rStyle w:val="Hyperlink"/>
          <w:sz w:val="24"/>
        </w:rPr>
      </w:pPr>
      <w:r>
        <w:rPr>
          <w:sz w:val="24"/>
        </w:rPr>
        <w:t xml:space="preserve">Web </w:t>
      </w:r>
      <w:hyperlink r:id="rId71" w:history="1">
        <w:r w:rsidRPr="0072733A">
          <w:rPr>
            <w:rStyle w:val="Hyperlink"/>
            <w:sz w:val="24"/>
          </w:rPr>
          <w:t>Page</w:t>
        </w:r>
      </w:hyperlink>
      <w:r>
        <w:rPr>
          <w:sz w:val="24"/>
        </w:rPr>
        <w:t xml:space="preserve">: </w:t>
      </w:r>
      <w:r w:rsidR="00A66C13" w:rsidRPr="00A66C13">
        <w:rPr>
          <w:sz w:val="24"/>
        </w:rPr>
        <w:t>http://www.sawconcepts.com/index/id91.html</w:t>
      </w:r>
    </w:p>
    <w:p w14:paraId="55C95744" w14:textId="77777777"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w:t>
      </w:r>
      <w:proofErr w:type="gramStart"/>
      <w:r>
        <w:rPr>
          <w:rStyle w:val="Strong"/>
          <w:rFonts w:ascii="Arial" w:hAnsi="Arial" w:cs="Arial"/>
          <w:color w:val="333399"/>
          <w:sz w:val="20"/>
          <w:szCs w:val="20"/>
        </w:rPr>
        <w:t>all of</w:t>
      </w:r>
      <w:proofErr w:type="gramEnd"/>
      <w:r>
        <w:rPr>
          <w:rStyle w:val="Strong"/>
          <w:rFonts w:ascii="Arial" w:hAnsi="Arial" w:cs="Arial"/>
          <w:color w:val="333399"/>
          <w:sz w:val="20"/>
          <w:szCs w:val="20"/>
        </w:rPr>
        <w:t xml:space="preserve">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14:paraId="55C95745" w14:textId="77777777" w:rsidR="00A66C13" w:rsidRDefault="006A0FCE" w:rsidP="00A66C13">
      <w:pPr>
        <w:spacing w:before="100" w:beforeAutospacing="1" w:after="100" w:afterAutospacing="1"/>
        <w:rPr>
          <w:rStyle w:val="Strong"/>
          <w:rFonts w:ascii="Arial" w:hAnsi="Arial" w:cs="Arial"/>
          <w:color w:val="333399"/>
          <w:sz w:val="20"/>
          <w:szCs w:val="20"/>
        </w:rPr>
      </w:pPr>
      <w:hyperlink r:id="rId72"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14:paraId="55C95746" w14:textId="77777777"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B" wp14:editId="55C9577C">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7" w14:textId="2B94D02E"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14:paraId="55C95748" w14:textId="77777777"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4"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5"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6"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77"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14:paraId="55C95749" w14:textId="77777777"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14:paraId="55C9574A" w14:textId="77777777"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78" w:history="1">
        <w:r>
          <w:rPr>
            <w:rStyle w:val="Hyperlink"/>
            <w:rFonts w:ascii="Arial" w:hAnsi="Arial" w:cs="Arial"/>
            <w:color w:val="000000"/>
            <w:sz w:val="20"/>
            <w:szCs w:val="20"/>
          </w:rPr>
          <w:t>LINK</w:t>
        </w:r>
      </w:hyperlink>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2048FE2E"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4</w:t>
      </w:r>
      <w:r>
        <w:rPr>
          <w:rFonts w:ascii="Arial" w:hAnsi="Arial" w:cs="Arial"/>
          <w:color w:val="000000"/>
          <w:sz w:val="18"/>
          <w:szCs w:val="18"/>
        </w:rPr>
        <w:t xml:space="preserve">: Syntax Lexicon Library Rosetta Stone adapted swords to plowshare from </w:t>
      </w:r>
      <w:hyperlink r:id="rId80" w:history="1">
        <w:r w:rsidRPr="008C4F65">
          <w:rPr>
            <w:rStyle w:val="Hyperlink"/>
            <w:rFonts w:ascii="Arial" w:hAnsi="Arial" w:cs="Arial"/>
            <w:sz w:val="18"/>
            <w:szCs w:val="18"/>
          </w:rPr>
          <w:t>NATO</w:t>
        </w:r>
      </w:hyperlink>
    </w:p>
    <w:p w14:paraId="55C9574D" w14:textId="2C381305" w:rsidR="00CE3E95" w:rsidRPr="00CE3E95" w:rsidRDefault="00D56F5B" w:rsidP="00CE3E95">
      <w:pPr>
        <w:rPr>
          <w:rFonts w:ascii="Arial" w:eastAsia="Times New Roman" w:hAnsi="Arial" w:cs="Arial"/>
          <w:color w:val="252525"/>
          <w:sz w:val="21"/>
          <w:szCs w:val="21"/>
        </w:rPr>
      </w:pPr>
      <w:proofErr w:type="spellStart"/>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ommon</w:t>
      </w:r>
      <w:proofErr w:type="spellEnd"/>
      <w:r w:rsidR="00CE3E95" w:rsidRPr="00CE3E95">
        <w:rPr>
          <w:rFonts w:ascii="Arial" w:eastAsia="Times New Roman" w:hAnsi="Arial" w:cs="Arial"/>
          <w:color w:val="252525"/>
          <w:sz w:val="21"/>
          <w:szCs w:val="21"/>
        </w:rPr>
        <w:t xml:space="preserve">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4F" w14:textId="77777777" w:rsidR="00CE3E95" w:rsidRDefault="00CE3E95" w:rsidP="00CE3E95">
      <w:pPr>
        <w:rPr>
          <w:rFonts w:ascii="Arial" w:hAnsi="Arial" w:cs="Arial"/>
          <w:b/>
          <w:bCs/>
          <w:color w:val="000000"/>
          <w:sz w:val="20"/>
          <w:szCs w:val="20"/>
        </w:rPr>
      </w:pPr>
      <w:r>
        <w:rPr>
          <w:rFonts w:ascii="Arial" w:hAnsi="Arial" w:cs="Arial"/>
          <w:b/>
          <w:bCs/>
          <w:color w:val="000000"/>
          <w:sz w:val="20"/>
          <w:szCs w:val="20"/>
        </w:rPr>
        <w:t xml:space="preserve">Military brevity codes and stock exchange codes are similar. </w:t>
      </w:r>
      <w:proofErr w:type="gramStart"/>
      <w:r>
        <w:rPr>
          <w:rFonts w:ascii="Arial" w:hAnsi="Arial" w:cs="Arial"/>
          <w:b/>
          <w:bCs/>
          <w:color w:val="000000"/>
          <w:sz w:val="20"/>
          <w:szCs w:val="20"/>
        </w:rPr>
        <w:t>security  Identifier</w:t>
      </w:r>
      <w:proofErr w:type="gramEnd"/>
      <w:r>
        <w:rPr>
          <w:rFonts w:ascii="Arial" w:hAnsi="Arial" w:cs="Arial"/>
          <w:b/>
          <w:bCs/>
          <w:color w:val="000000"/>
          <w:sz w:val="20"/>
          <w:szCs w:val="20"/>
        </w:rPr>
        <w:t xml:space="preserve"> used in financial markets are: SYMBOL, CUSIP, ISIN, SEDOL, RIC Code, Security Identifiers</w:t>
      </w:r>
    </w:p>
    <w:p w14:paraId="55C95750" w14:textId="77777777" w:rsidR="00CE3E95" w:rsidRDefault="006A0FCE" w:rsidP="00CE3E95">
      <w:pPr>
        <w:rPr>
          <w:rFonts w:ascii="Arial" w:eastAsia="Times New Roman" w:hAnsi="Arial" w:cs="Arial"/>
          <w:color w:val="252525"/>
          <w:sz w:val="21"/>
          <w:szCs w:val="21"/>
        </w:rPr>
      </w:pPr>
      <w:hyperlink r:id="rId81"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2"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14:paraId="55C95751" w14:textId="77777777" w:rsidR="009621A2" w:rsidRDefault="009621A2" w:rsidP="00CE3E95">
      <w:pPr>
        <w:rPr>
          <w:rFonts w:ascii="Arial" w:eastAsia="Times New Roman" w:hAnsi="Arial" w:cs="Arial"/>
          <w:color w:val="252525"/>
          <w:sz w:val="21"/>
          <w:szCs w:val="21"/>
        </w:rPr>
      </w:pPr>
    </w:p>
    <w:p w14:paraId="55C95752" w14:textId="52755A83" w:rsidR="00D2574A" w:rsidRDefault="00D2574A" w:rsidP="009621A2">
      <w:pPr>
        <w:spacing w:before="100" w:beforeAutospacing="1" w:after="100" w:afterAutospacing="1" w:line="240" w:lineRule="auto"/>
        <w:rPr>
          <w:rFonts w:ascii="Arial" w:eastAsia="Times New Roman" w:hAnsi="Arial" w:cs="Arial"/>
          <w:color w:val="000000"/>
          <w:sz w:val="18"/>
          <w:szCs w:val="18"/>
        </w:rPr>
      </w:pPr>
    </w:p>
    <w:p w14:paraId="55C95759" w14:textId="77777777"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81" wp14:editId="55C95782">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5A" w14:textId="1A01D8D1"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DB5F6C">
        <w:rPr>
          <w:rFonts w:ascii="Arial" w:hAnsi="Arial" w:cs="Arial"/>
          <w:color w:val="000000"/>
          <w:sz w:val="18"/>
          <w:szCs w:val="18"/>
        </w:rPr>
        <w:t>5</w:t>
      </w:r>
      <w:r>
        <w:rPr>
          <w:rFonts w:ascii="Arial" w:hAnsi="Arial" w:cs="Arial"/>
          <w:color w:val="000000"/>
          <w:sz w:val="18"/>
          <w:szCs w:val="18"/>
        </w:rPr>
        <w:t xml:space="preserve">: </w:t>
      </w:r>
      <w:bookmarkStart w:id="0"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0"/>
    <w:p w14:paraId="55C9575B" w14:textId="77777777"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14:paraId="55C9575C" w14:textId="77777777"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84"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85"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86"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87"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88"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89"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0"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1" w:history="1">
        <w:r w:rsidR="00062830" w:rsidRPr="00BD362F">
          <w:rPr>
            <w:rStyle w:val="Hyperlink"/>
            <w:rFonts w:ascii="Arial" w:hAnsi="Arial" w:cs="Arial"/>
            <w:sz w:val="20"/>
            <w:szCs w:val="20"/>
          </w:rPr>
          <w:t>https://en.wikipedia.org/wiki/Qubit</w:t>
        </w:r>
      </w:hyperlink>
    </w:p>
    <w:p w14:paraId="62D840A6" w14:textId="102304E4" w:rsidR="001D3293" w:rsidRDefault="00642303" w:rsidP="0008687D">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14:paraId="2A6601C2" w14:textId="2CFEFFCC" w:rsidR="001D3293" w:rsidRDefault="00DF0054" w:rsidP="001D3293">
      <w:pPr>
        <w:spacing w:before="100" w:beforeAutospacing="1" w:after="100" w:afterAutospacing="1"/>
        <w:jc w:val="center"/>
        <w:rPr>
          <w:rFonts w:ascii="Arial" w:hAnsi="Arial" w:cs="Arial"/>
          <w:spacing w:val="-1"/>
          <w:sz w:val="32"/>
          <w:szCs w:val="32"/>
          <w:shd w:val="clear" w:color="auto" w:fill="FFFFFF"/>
        </w:rPr>
      </w:pPr>
      <w:r>
        <w:rPr>
          <w:rFonts w:ascii="Arial" w:hAnsi="Arial" w:cs="Arial"/>
          <w:noProof/>
          <w:spacing w:val="-1"/>
          <w:sz w:val="32"/>
          <w:szCs w:val="32"/>
          <w:shd w:val="clear" w:color="auto" w:fill="FFFFFF"/>
        </w:rPr>
        <w:lastRenderedPageBreak/>
        <w:drawing>
          <wp:inline distT="0" distB="0" distL="0" distR="0" wp14:anchorId="4DA7EFC7" wp14:editId="006A0A00">
            <wp:extent cx="594360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HBanner.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bookmarkStart w:id="1" w:name="_GoBack"/>
      <w:bookmarkEnd w:id="1"/>
    </w:p>
    <w:p w14:paraId="2DF78809" w14:textId="07D4BDE3" w:rsidR="001D3293" w:rsidRDefault="001D3293" w:rsidP="0008687D">
      <w:pPr>
        <w:spacing w:before="100" w:beforeAutospacing="1" w:after="100" w:afterAutospacing="1"/>
        <w:rPr>
          <w:rStyle w:val="Hyperlink"/>
          <w:rFonts w:ascii="Arial" w:hAnsi="Arial" w:cs="Arial"/>
          <w:sz w:val="24"/>
          <w:szCs w:val="24"/>
          <w:shd w:val="clear" w:color="auto" w:fill="FFFFFF"/>
        </w:rPr>
      </w:pPr>
      <w:r w:rsidRPr="001D3293">
        <w:rPr>
          <w:rFonts w:ascii="Arial" w:hAnsi="Arial" w:cs="Arial"/>
          <w:color w:val="1D2129"/>
          <w:sz w:val="24"/>
          <w:szCs w:val="24"/>
          <w:shd w:val="clear" w:color="auto" w:fill="FFFFFF"/>
        </w:rPr>
        <w:t>"The fate of literally everything depends on a guy who’s good at literally nothing" FutureMan</w:t>
      </w:r>
      <w:r>
        <w:rPr>
          <w:rFonts w:ascii="Arial" w:hAnsi="Arial" w:cs="Arial"/>
          <w:color w:val="1D2129"/>
          <w:sz w:val="24"/>
          <w:szCs w:val="24"/>
          <w:shd w:val="clear" w:color="auto" w:fill="FFFFFF"/>
        </w:rPr>
        <w:t xml:space="preserve"> (only on Hulu) </w:t>
      </w:r>
      <w:r w:rsidR="003C4D30">
        <w:rPr>
          <w:rFonts w:ascii="Arial" w:hAnsi="Arial" w:cs="Arial"/>
          <w:color w:val="1D2129"/>
          <w:sz w:val="24"/>
          <w:szCs w:val="24"/>
          <w:shd w:val="clear" w:color="auto" w:fill="FFFFFF"/>
        </w:rPr>
        <w:t>and</w:t>
      </w:r>
      <w:r w:rsidR="00F90369">
        <w:rPr>
          <w:rFonts w:ascii="Arial" w:hAnsi="Arial" w:cs="Arial"/>
          <w:color w:val="1D2129"/>
          <w:sz w:val="24"/>
          <w:szCs w:val="24"/>
          <w:shd w:val="clear" w:color="auto" w:fill="FFFFFF"/>
        </w:rPr>
        <w:t xml:space="preserve"> @ </w:t>
      </w:r>
      <w:hyperlink r:id="rId93" w:history="1">
        <w:r w:rsidR="00F90369" w:rsidRPr="00F90369">
          <w:rPr>
            <w:rStyle w:val="Hyperlink"/>
            <w:rFonts w:ascii="Arial" w:hAnsi="Arial" w:cs="Arial"/>
            <w:sz w:val="24"/>
            <w:szCs w:val="24"/>
            <w:shd w:val="clear" w:color="auto" w:fill="FFFFFF"/>
          </w:rPr>
          <w:t>LINK</w:t>
        </w:r>
      </w:hyperlink>
      <w:r w:rsidR="00F90369">
        <w:rPr>
          <w:rFonts w:ascii="Arial" w:hAnsi="Arial" w:cs="Arial"/>
          <w:color w:val="1D2129"/>
          <w:sz w:val="24"/>
          <w:szCs w:val="24"/>
          <w:shd w:val="clear" w:color="auto" w:fill="FFFFFF"/>
        </w:rPr>
        <w:t xml:space="preserve"> </w:t>
      </w:r>
      <w:hyperlink r:id="rId94" w:history="1">
        <w:r w:rsidR="0065001A" w:rsidRPr="001959AA">
          <w:rPr>
            <w:rStyle w:val="Hyperlink"/>
            <w:rFonts w:ascii="Arial" w:hAnsi="Arial" w:cs="Arial"/>
            <w:sz w:val="24"/>
            <w:szCs w:val="24"/>
            <w:shd w:val="clear" w:color="auto" w:fill="FFFFFF"/>
          </w:rPr>
          <w:t>http://sawconcepts.com/index</w:t>
        </w:r>
      </w:hyperlink>
    </w:p>
    <w:p w14:paraId="48B87D5C" w14:textId="78417633" w:rsidR="006A0FCE" w:rsidRDefault="006A0FCE" w:rsidP="00726258">
      <w:pPr>
        <w:spacing w:before="100" w:beforeAutospacing="1" w:after="100" w:afterAutospacing="1"/>
        <w:rPr>
          <w:rFonts w:ascii="Arial" w:hAnsi="Arial" w:cs="Arial"/>
          <w:noProof/>
          <w:color w:val="1D2129"/>
          <w:sz w:val="24"/>
          <w:szCs w:val="24"/>
          <w:shd w:val="clear" w:color="auto" w:fill="FFFFFF"/>
        </w:rPr>
      </w:pPr>
      <w:r>
        <w:rPr>
          <w:rFonts w:ascii="Arial" w:hAnsi="Arial" w:cs="Arial"/>
          <w:noProof/>
          <w:color w:val="1D2129"/>
          <w:sz w:val="24"/>
          <w:szCs w:val="24"/>
          <w:shd w:val="clear" w:color="auto" w:fill="FFFFFF"/>
        </w:rPr>
        <w:drawing>
          <wp:inline distT="0" distB="0" distL="0" distR="0" wp14:anchorId="02606EF4" wp14:editId="626D24A0">
            <wp:extent cx="5943600" cy="44577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ct.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1AF1E54" w14:textId="1D79121C" w:rsidR="00DF0054" w:rsidRPr="00726258" w:rsidRDefault="00726258" w:rsidP="00726258">
      <w:pPr>
        <w:spacing w:before="100" w:beforeAutospacing="1" w:after="100" w:afterAutospacing="1"/>
        <w:rPr>
          <w:rFonts w:ascii="Arial" w:hAnsi="Arial" w:cs="Arial"/>
          <w:color w:val="1D2129"/>
          <w:sz w:val="24"/>
          <w:szCs w:val="24"/>
          <w:shd w:val="clear" w:color="auto" w:fill="FFFFFF"/>
        </w:rPr>
      </w:pPr>
      <w:r>
        <w:rPr>
          <w:rFonts w:ascii="Arial" w:hAnsi="Arial" w:cs="Arial"/>
          <w:b/>
          <w:color w:val="052D49"/>
          <w:sz w:val="24"/>
          <w:shd w:val="clear" w:color="auto" w:fill="FFFFFF"/>
        </w:rPr>
        <w:t xml:space="preserve">The Heart Beacon Cycle Time – Space Meter Project </w:t>
      </w:r>
      <w:r w:rsidR="00197975" w:rsidRPr="00197975">
        <w:rPr>
          <w:rFonts w:ascii="Arial" w:hAnsi="Arial" w:cs="Arial"/>
          <w:b/>
          <w:color w:val="052D49"/>
          <w:sz w:val="24"/>
          <w:shd w:val="clear" w:color="auto" w:fill="FFFFFF"/>
        </w:rPr>
        <w:t xml:space="preserve">BEACON </w:t>
      </w:r>
      <w:hyperlink r:id="rId96" w:tgtFrame="_blank" w:history="1">
        <w:r w:rsidR="00197975" w:rsidRPr="00197975">
          <w:rPr>
            <w:rStyle w:val="Strong"/>
            <w:rFonts w:ascii="Arial" w:hAnsi="Arial" w:cs="Arial"/>
            <w:b w:val="0"/>
            <w:color w:val="F85A44"/>
            <w:sz w:val="24"/>
            <w:shd w:val="clear" w:color="auto" w:fill="FFFFFF"/>
          </w:rPr>
          <w:t>https://bit.ly/2s6Fnav</w:t>
        </w:r>
      </w:hyperlink>
      <w:r w:rsidR="00197975" w:rsidRPr="00197975">
        <w:rPr>
          <w:rFonts w:ascii="Arial" w:hAnsi="Arial" w:cs="Arial"/>
          <w:b/>
          <w:color w:val="052D49"/>
          <w:sz w:val="24"/>
          <w:shd w:val="clear" w:color="auto" w:fill="FFFFFF"/>
        </w:rPr>
        <w:t xml:space="preserve"> </w:t>
      </w:r>
    </w:p>
    <w:sectPr w:rsidR="00DF0054" w:rsidRPr="007262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752C"/>
    <w:rsid w:val="000C120F"/>
    <w:rsid w:val="000C373F"/>
    <w:rsid w:val="000C45F6"/>
    <w:rsid w:val="000C662C"/>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97975"/>
    <w:rsid w:val="001A4CFE"/>
    <w:rsid w:val="001A5427"/>
    <w:rsid w:val="001A5BE8"/>
    <w:rsid w:val="001A7783"/>
    <w:rsid w:val="001B3DBE"/>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21DD"/>
    <w:rsid w:val="00316B75"/>
    <w:rsid w:val="00324E86"/>
    <w:rsid w:val="003260D2"/>
    <w:rsid w:val="00327862"/>
    <w:rsid w:val="00330A4E"/>
    <w:rsid w:val="0033530F"/>
    <w:rsid w:val="0033706F"/>
    <w:rsid w:val="00345E93"/>
    <w:rsid w:val="00347DE4"/>
    <w:rsid w:val="00357724"/>
    <w:rsid w:val="00366388"/>
    <w:rsid w:val="003747BE"/>
    <w:rsid w:val="003765B2"/>
    <w:rsid w:val="003776F7"/>
    <w:rsid w:val="0038147A"/>
    <w:rsid w:val="00381611"/>
    <w:rsid w:val="00384D67"/>
    <w:rsid w:val="00385799"/>
    <w:rsid w:val="00390A2F"/>
    <w:rsid w:val="003973F7"/>
    <w:rsid w:val="003979E0"/>
    <w:rsid w:val="003A522B"/>
    <w:rsid w:val="003B29AE"/>
    <w:rsid w:val="003B43CF"/>
    <w:rsid w:val="003B4C02"/>
    <w:rsid w:val="003B7CE5"/>
    <w:rsid w:val="003C4D30"/>
    <w:rsid w:val="003D257B"/>
    <w:rsid w:val="003D5BD9"/>
    <w:rsid w:val="003E54D8"/>
    <w:rsid w:val="003F1267"/>
    <w:rsid w:val="003F17D5"/>
    <w:rsid w:val="003F3BB1"/>
    <w:rsid w:val="003F5D41"/>
    <w:rsid w:val="00401D5F"/>
    <w:rsid w:val="00405C80"/>
    <w:rsid w:val="0041104E"/>
    <w:rsid w:val="00415E59"/>
    <w:rsid w:val="00420A8D"/>
    <w:rsid w:val="00433AEE"/>
    <w:rsid w:val="00437477"/>
    <w:rsid w:val="00444AF5"/>
    <w:rsid w:val="004465F4"/>
    <w:rsid w:val="004531E5"/>
    <w:rsid w:val="00455BA7"/>
    <w:rsid w:val="00461416"/>
    <w:rsid w:val="00461BC9"/>
    <w:rsid w:val="00465782"/>
    <w:rsid w:val="004938F3"/>
    <w:rsid w:val="00495356"/>
    <w:rsid w:val="0049647D"/>
    <w:rsid w:val="00496F6F"/>
    <w:rsid w:val="00497FA7"/>
    <w:rsid w:val="004A3085"/>
    <w:rsid w:val="004B3718"/>
    <w:rsid w:val="004B62B7"/>
    <w:rsid w:val="004B72A8"/>
    <w:rsid w:val="004B7CA5"/>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393B"/>
    <w:rsid w:val="005F42AA"/>
    <w:rsid w:val="005F633D"/>
    <w:rsid w:val="005F69F9"/>
    <w:rsid w:val="005F7F64"/>
    <w:rsid w:val="006027E2"/>
    <w:rsid w:val="00603166"/>
    <w:rsid w:val="006061D2"/>
    <w:rsid w:val="0061105B"/>
    <w:rsid w:val="006110B6"/>
    <w:rsid w:val="00615BF8"/>
    <w:rsid w:val="00631816"/>
    <w:rsid w:val="00636768"/>
    <w:rsid w:val="00642303"/>
    <w:rsid w:val="006479AE"/>
    <w:rsid w:val="0065001A"/>
    <w:rsid w:val="00672AA4"/>
    <w:rsid w:val="0067416B"/>
    <w:rsid w:val="00696C57"/>
    <w:rsid w:val="006A0FCE"/>
    <w:rsid w:val="006A408E"/>
    <w:rsid w:val="006B1079"/>
    <w:rsid w:val="006B176D"/>
    <w:rsid w:val="006B33B1"/>
    <w:rsid w:val="006B7045"/>
    <w:rsid w:val="006C1B13"/>
    <w:rsid w:val="006C4159"/>
    <w:rsid w:val="006C5624"/>
    <w:rsid w:val="006C61C8"/>
    <w:rsid w:val="006C662D"/>
    <w:rsid w:val="006D025B"/>
    <w:rsid w:val="006D37DF"/>
    <w:rsid w:val="006E10C6"/>
    <w:rsid w:val="006E59A2"/>
    <w:rsid w:val="006E64B0"/>
    <w:rsid w:val="007004A3"/>
    <w:rsid w:val="00704101"/>
    <w:rsid w:val="007068C6"/>
    <w:rsid w:val="00707780"/>
    <w:rsid w:val="00712C54"/>
    <w:rsid w:val="0071476E"/>
    <w:rsid w:val="00726258"/>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B4F08"/>
    <w:rsid w:val="007D2318"/>
    <w:rsid w:val="007E0A51"/>
    <w:rsid w:val="007E30A5"/>
    <w:rsid w:val="007E6635"/>
    <w:rsid w:val="007E6F19"/>
    <w:rsid w:val="007F3182"/>
    <w:rsid w:val="007F5D8D"/>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B9"/>
    <w:rsid w:val="009543E7"/>
    <w:rsid w:val="00954DD6"/>
    <w:rsid w:val="009621A2"/>
    <w:rsid w:val="009623C6"/>
    <w:rsid w:val="009707A8"/>
    <w:rsid w:val="00976216"/>
    <w:rsid w:val="0097654B"/>
    <w:rsid w:val="00984F46"/>
    <w:rsid w:val="00995A49"/>
    <w:rsid w:val="009A724B"/>
    <w:rsid w:val="009B2AFC"/>
    <w:rsid w:val="009B4EA4"/>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5E59"/>
    <w:rsid w:val="00A66C13"/>
    <w:rsid w:val="00A67E6A"/>
    <w:rsid w:val="00A766DE"/>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5B38"/>
    <w:rsid w:val="00B86AF4"/>
    <w:rsid w:val="00B87160"/>
    <w:rsid w:val="00B91DCB"/>
    <w:rsid w:val="00B92EC9"/>
    <w:rsid w:val="00B93F09"/>
    <w:rsid w:val="00B95184"/>
    <w:rsid w:val="00BA43DF"/>
    <w:rsid w:val="00BB2ECB"/>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456B"/>
    <w:rsid w:val="00CD591A"/>
    <w:rsid w:val="00CE3E95"/>
    <w:rsid w:val="00CE766E"/>
    <w:rsid w:val="00CE7A99"/>
    <w:rsid w:val="00CF0897"/>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B152B"/>
    <w:rsid w:val="00DB5F6C"/>
    <w:rsid w:val="00DD7681"/>
    <w:rsid w:val="00DE4839"/>
    <w:rsid w:val="00DF0054"/>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F4AFA"/>
    <w:rsid w:val="00FF6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awconcepts.com/index/id11.html" TargetMode="External"/><Relationship Id="rId21" Type="http://schemas.openxmlformats.org/officeDocument/2006/relationships/image" Target="media/image4.jpg"/><Relationship Id="rId34" Type="http://schemas.openxmlformats.org/officeDocument/2006/relationships/hyperlink" Target="http://sawconcepts.com/index/id22.html" TargetMode="External"/><Relationship Id="rId42" Type="http://schemas.openxmlformats.org/officeDocument/2006/relationships/image" Target="media/image8.jpg"/><Relationship Id="rId47" Type="http://schemas.openxmlformats.org/officeDocument/2006/relationships/image" Target="media/image10.jpeg"/><Relationship Id="rId50" Type="http://schemas.openxmlformats.org/officeDocument/2006/relationships/hyperlink" Target="http://en.wikipedia.org/wiki/System_of_systems" TargetMode="External"/><Relationship Id="rId55" Type="http://schemas.openxmlformats.org/officeDocument/2006/relationships/hyperlink" Target="https://twitter.com/hashtag/DARKPOOL?src=hash" TargetMode="External"/><Relationship Id="rId63" Type="http://schemas.openxmlformats.org/officeDocument/2006/relationships/image" Target="media/image12.jpg"/><Relationship Id="rId68" Type="http://schemas.openxmlformats.org/officeDocument/2006/relationships/hyperlink" Target="https://twitter.com/hashtag/Coindesk?src=hash" TargetMode="External"/><Relationship Id="rId76" Type="http://schemas.openxmlformats.org/officeDocument/2006/relationships/hyperlink" Target="https://en.wikipedia.org/wiki/Topological_ordering" TargetMode="External"/><Relationship Id="rId84" Type="http://schemas.openxmlformats.org/officeDocument/2006/relationships/hyperlink" Target="https://en.wikipedia.org/wiki/Quantum_computing" TargetMode="External"/><Relationship Id="rId89" Type="http://schemas.openxmlformats.org/officeDocument/2006/relationships/hyperlink" Target="https://en.wikipedia.org/wiki/Photon" TargetMode="External"/><Relationship Id="rId97" Type="http://schemas.openxmlformats.org/officeDocument/2006/relationships/fontTable" Target="fontTable.xml"/><Relationship Id="rId7" Type="http://schemas.openxmlformats.org/officeDocument/2006/relationships/hyperlink" Target="http://sawconcepts.com/index" TargetMode="External"/><Relationship Id="rId71" Type="http://schemas.openxmlformats.org/officeDocument/2006/relationships/hyperlink" Target="http://sawconcepts.com/index/id91.html" TargetMode="External"/><Relationship Id="rId92"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hyperlink" Target="https://1drv.ms/f/s!AsG93xOtrEvygXALuj_ueTDpTeLP" TargetMode="External"/><Relationship Id="rId29" Type="http://schemas.openxmlformats.org/officeDocument/2006/relationships/hyperlink" Target="https://twitter.com/hashtag/RESET?src=hash" TargetMode="External"/><Relationship Id="rId11" Type="http://schemas.openxmlformats.org/officeDocument/2006/relationships/hyperlink" Target="http://www.linkedin.com/in/sawconcepts" TargetMode="External"/><Relationship Id="rId24" Type="http://schemas.openxmlformats.org/officeDocument/2006/relationships/hyperlink" Target="https://en.wikipedia.org/wiki/Alice_Corp._v._CLS_Bank_International" TargetMode="External"/><Relationship Id="rId32" Type="http://schemas.openxmlformats.org/officeDocument/2006/relationships/hyperlink" Target="https://twitter.com/hashtag/econometrics?src=hash"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d.docs.live.net/f24bacad13dfbdc1/Documents/LINK" TargetMode="External"/><Relationship Id="rId45" Type="http://schemas.openxmlformats.org/officeDocument/2006/relationships/image" Target="media/image9.jpg"/><Relationship Id="rId53" Type="http://schemas.openxmlformats.org/officeDocument/2006/relationships/hyperlink" Target="http://sawconcepts.com/index/id18.html" TargetMode="External"/><Relationship Id="rId58" Type="http://schemas.openxmlformats.org/officeDocument/2006/relationships/hyperlink" Target="https://twitter.com/hashtag/Stock?src=hash" TargetMode="External"/><Relationship Id="rId66" Type="http://schemas.openxmlformats.org/officeDocument/2006/relationships/hyperlink" Target="http://www.slideshare.net/StevenMcGee2/13573002-the-heart-beacon-cycle-patent-application" TargetMode="External"/><Relationship Id="rId74" Type="http://schemas.openxmlformats.org/officeDocument/2006/relationships/hyperlink" Target="https://en.wikipedia.org/wiki/Vertex_(graph_theory)" TargetMode="External"/><Relationship Id="rId79" Type="http://schemas.openxmlformats.org/officeDocument/2006/relationships/image" Target="media/image15.jpg"/><Relationship Id="rId87" Type="http://schemas.openxmlformats.org/officeDocument/2006/relationships/hyperlink" Target="https://en.wikipedia.org/wiki/Two-state_quantum_system" TargetMode="External"/><Relationship Id="rId5" Type="http://schemas.openxmlformats.org/officeDocument/2006/relationships/webSettings" Target="webSettings.xml"/><Relationship Id="rId61" Type="http://schemas.openxmlformats.org/officeDocument/2006/relationships/hyperlink" Target="http://sawconcepts.com/index/id18.html" TargetMode="External"/><Relationship Id="rId82" Type="http://schemas.openxmlformats.org/officeDocument/2006/relationships/hyperlink" Target="http://sawconcepts.com/index/id44.html" TargetMode="External"/><Relationship Id="rId90" Type="http://schemas.openxmlformats.org/officeDocument/2006/relationships/hyperlink" Target="https://en.wikipedia.org/wiki/Quantum_superposition" TargetMode="External"/><Relationship Id="rId95" Type="http://schemas.openxmlformats.org/officeDocument/2006/relationships/image" Target="media/image18.jpg"/><Relationship Id="rId19" Type="http://schemas.openxmlformats.org/officeDocument/2006/relationships/hyperlink" Target="http://robertdavidsteele.com/" TargetMode="External"/><Relationship Id="rId14" Type="http://schemas.openxmlformats.org/officeDocument/2006/relationships/hyperlink" Target="https://www.patreon.com/beacon_heart" TargetMode="External"/><Relationship Id="rId22" Type="http://schemas.openxmlformats.org/officeDocument/2006/relationships/hyperlink" Target="http://sawconcepts.com/index/id4.html" TargetMode="External"/><Relationship Id="rId27" Type="http://schemas.openxmlformats.org/officeDocument/2006/relationships/hyperlink" Target="http://sawconcepts.com/index/id9.html" TargetMode="External"/><Relationship Id="rId30" Type="http://schemas.openxmlformats.org/officeDocument/2006/relationships/hyperlink" Target="https://twitter.com/hashtag/RESET?src=hash" TargetMode="External"/><Relationship Id="rId35" Type="http://schemas.openxmlformats.org/officeDocument/2006/relationships/image" Target="media/image7.jpg"/><Relationship Id="rId43" Type="http://schemas.openxmlformats.org/officeDocument/2006/relationships/hyperlink" Target="https://www.investopedia.com/terms/k/k-percent-rule.asp" TargetMode="External"/><Relationship Id="rId48" Type="http://schemas.openxmlformats.org/officeDocument/2006/relationships/hyperlink" Target="http://sawconcepts.com/index/id5.html" TargetMode="External"/><Relationship Id="rId56" Type="http://schemas.openxmlformats.org/officeDocument/2006/relationships/hyperlink" Target="https://twitter.com/hashtag/HFT?src=hash" TargetMode="External"/><Relationship Id="rId64" Type="http://schemas.openxmlformats.org/officeDocument/2006/relationships/hyperlink" Target="http://sawconcepts.com/index/id64.html" TargetMode="External"/><Relationship Id="rId69" Type="http://schemas.openxmlformats.org/officeDocument/2006/relationships/hyperlink" Target="http://www.sawconcepts.com/index/id52.html" TargetMode="External"/><Relationship Id="rId77" Type="http://schemas.openxmlformats.org/officeDocument/2006/relationships/hyperlink" Target="https://iota.org/" TargetMode="External"/><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sawconcepts.com/index/id5.html" TargetMode="External"/><Relationship Id="rId72" Type="http://schemas.openxmlformats.org/officeDocument/2006/relationships/hyperlink" Target="http://www.swirlds.com/downloads/SWIRLDS-TR-2016-01.pdf" TargetMode="External"/><Relationship Id="rId80" Type="http://schemas.openxmlformats.org/officeDocument/2006/relationships/hyperlink" Target="http://sawconcepts.com/index/id44.html" TargetMode="External"/><Relationship Id="rId85" Type="http://schemas.openxmlformats.org/officeDocument/2006/relationships/hyperlink" Target="https://en.wikipedia.org/wiki/Quantum_information" TargetMode="External"/><Relationship Id="rId93" Type="http://schemas.openxmlformats.org/officeDocument/2006/relationships/hyperlink" Target="http://sawconcepts.com/index"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Beacon-Heart/Heart_Beacon" TargetMode="External"/><Relationship Id="rId17" Type="http://schemas.openxmlformats.org/officeDocument/2006/relationships/hyperlink" Target="https://www.paypal.me/EcoEconHeartbeat?utm_source=unp&amp;utm_medium=email&amp;utm_campaign=PPC000628&amp;utm_unptid=98846f22-764f-11e9-b802-441ea14dde4c&amp;ppid=PPC000628&amp;cnac=US&amp;rsta=en_US&amp;cust=DDJKKE5BV4JCW&amp;unptid=98846f22-764f-11e9-b802-441ea14dde4c&amp;calc=df82803558e36&amp;unp_tpcid=ppme-social-user-profile-created&amp;page=main:email:PPC000628:::&amp;pgrp=main:email&amp;e=cl&amp;mchn=em&amp;s=ci&amp;mail=sys" TargetMode="External"/><Relationship Id="rId25" Type="http://schemas.openxmlformats.org/officeDocument/2006/relationships/image" Target="media/image5.jpg"/><Relationship Id="rId33" Type="http://schemas.openxmlformats.org/officeDocument/2006/relationships/image" Target="media/image6.jpg"/><Relationship Id="rId38" Type="http://schemas.openxmlformats.org/officeDocument/2006/relationships/hyperlink" Target="https://www.supermoney.com/2014/06/thomas-edisons-view-money/" TargetMode="External"/><Relationship Id="rId46" Type="http://schemas.openxmlformats.org/officeDocument/2006/relationships/hyperlink" Target="http://sawconcepts.com/index/id36.html" TargetMode="External"/><Relationship Id="rId59" Type="http://schemas.openxmlformats.org/officeDocument/2006/relationships/hyperlink" Target="https://twitter.com/hashtag/Exchange?src=hash" TargetMode="External"/><Relationship Id="rId67" Type="http://schemas.openxmlformats.org/officeDocument/2006/relationships/hyperlink" Target="https://twitter.com/hashtag/interoperability?src=hash" TargetMode="External"/><Relationship Id="rId20" Type="http://schemas.openxmlformats.org/officeDocument/2006/relationships/image" Target="media/image3.jpg"/><Relationship Id="rId41" Type="http://schemas.openxmlformats.org/officeDocument/2006/relationships/hyperlink" Target="http://sawconcepts.com/index/id39.html" TargetMode="External"/><Relationship Id="rId54" Type="http://schemas.openxmlformats.org/officeDocument/2006/relationships/hyperlink" Target="https://twitter.com/hashtag/MFID?src=hash" TargetMode="External"/><Relationship Id="rId62" Type="http://schemas.openxmlformats.org/officeDocument/2006/relationships/hyperlink" Target="http://sawconcepts.com/index/id18.html" TargetMode="External"/><Relationship Id="rId70" Type="http://schemas.openxmlformats.org/officeDocument/2006/relationships/image" Target="media/image13.jpeg"/><Relationship Id="rId75" Type="http://schemas.openxmlformats.org/officeDocument/2006/relationships/hyperlink" Target="https://en.wikipedia.org/wiki/Edge_(graph_theory)" TargetMode="External"/><Relationship Id="rId83" Type="http://schemas.openxmlformats.org/officeDocument/2006/relationships/image" Target="media/image16.jpg"/><Relationship Id="rId88" Type="http://schemas.openxmlformats.org/officeDocument/2006/relationships/hyperlink" Target="https://en.wikipedia.org/wiki/Photon_polarization" TargetMode="External"/><Relationship Id="rId91" Type="http://schemas.openxmlformats.org/officeDocument/2006/relationships/hyperlink" Target="https://en.wikipedia.org/wiki/Qubit" TargetMode="External"/><Relationship Id="rId96" Type="http://schemas.openxmlformats.org/officeDocument/2006/relationships/hyperlink" Target="https://bit.ly/2s6Fnav"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patreon.com/beacon_heart" TargetMode="External"/><Relationship Id="rId23" Type="http://schemas.openxmlformats.org/officeDocument/2006/relationships/hyperlink" Target="http://www.abajournal.com/magazine/article/business_method_and_software_patents_may_go_through_the_looking_glass_after/" TargetMode="External"/><Relationship Id="rId28" Type="http://schemas.openxmlformats.org/officeDocument/2006/relationships/hyperlink" Target="https://twitter.com/hashtag/Economic?src=hash" TargetMode="External"/><Relationship Id="rId36" Type="http://schemas.openxmlformats.org/officeDocument/2006/relationships/hyperlink" Target="https://investopedia.com/terms/d/demurrage.asp" TargetMode="External"/><Relationship Id="rId49" Type="http://schemas.openxmlformats.org/officeDocument/2006/relationships/hyperlink" Target="http://sawconcepts.com/index/id5.html" TargetMode="External"/><Relationship Id="rId57" Type="http://schemas.openxmlformats.org/officeDocument/2006/relationships/hyperlink" Target="https://twitter.com/hashtag/Sustainable?src=hash" TargetMode="External"/><Relationship Id="rId10" Type="http://schemas.openxmlformats.org/officeDocument/2006/relationships/hyperlink" Target="http://sawconcepts.com/index/id68.html" TargetMode="External"/><Relationship Id="rId31" Type="http://schemas.openxmlformats.org/officeDocument/2006/relationships/hyperlink" Target="https://twitter.com/hashtag/blockchain?src=hash" TargetMode="External"/><Relationship Id="rId44" Type="http://schemas.openxmlformats.org/officeDocument/2006/relationships/hyperlink" Target="Source:" TargetMode="External"/><Relationship Id="rId52" Type="http://schemas.openxmlformats.org/officeDocument/2006/relationships/image" Target="media/image11.jpg"/><Relationship Id="rId60" Type="http://schemas.openxmlformats.org/officeDocument/2006/relationships/hyperlink" Target="https://t.co/mw80CNihdG" TargetMode="External"/><Relationship Id="rId65" Type="http://schemas.openxmlformats.org/officeDocument/2006/relationships/hyperlink" Target="http://1.usa.gov/1V91pQe" TargetMode="External"/><Relationship Id="rId73" Type="http://schemas.openxmlformats.org/officeDocument/2006/relationships/image" Target="media/image14.jpeg"/><Relationship Id="rId78" Type="http://schemas.openxmlformats.org/officeDocument/2006/relationships/hyperlink" Target="http://sawconcepts.com/index/id22.html" TargetMode="External"/><Relationship Id="rId81" Type="http://schemas.openxmlformats.org/officeDocument/2006/relationships/hyperlink" Target="http://sawconcepts.com/index/id44.html" TargetMode="External"/><Relationship Id="rId86" Type="http://schemas.openxmlformats.org/officeDocument/2006/relationships/hyperlink" Target="https://en.wikipedia.org/wiki/Bit" TargetMode="External"/><Relationship Id="rId94" Type="http://schemas.openxmlformats.org/officeDocument/2006/relationships/hyperlink" Target="http://sawconcepts.com/index" TargetMode="External"/><Relationship Id="rId4" Type="http://schemas.openxmlformats.org/officeDocument/2006/relationships/settings" Target="settings.xml"/><Relationship Id="rId9" Type="http://schemas.openxmlformats.org/officeDocument/2006/relationships/hyperlink" Target="https://bit.ly/2s6Fnav" TargetMode="External"/><Relationship Id="rId13" Type="http://schemas.openxmlformats.org/officeDocument/2006/relationships/hyperlink" Target="https://github.com/Beacon-Heart/Heart_Beacon" TargetMode="External"/><Relationship Id="rId18" Type="http://schemas.openxmlformats.org/officeDocument/2006/relationships/image" Target="media/image2.jpg"/><Relationship Id="rId39"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6FB87-B6BF-46B2-9116-9E41FF14E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TotalTime>
  <Pages>16</Pages>
  <Words>3775</Words>
  <Characters>21521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28</cp:revision>
  <cp:lastPrinted>2018-12-21T14:47:00Z</cp:lastPrinted>
  <dcterms:created xsi:type="dcterms:W3CDTF">2018-11-25T12:08:00Z</dcterms:created>
  <dcterms:modified xsi:type="dcterms:W3CDTF">2019-05-14T14:26:00Z</dcterms:modified>
</cp:coreProperties>
</file>